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0202" w:rsidRPr="00406F06" w:rsidRDefault="00A05E79" w:rsidP="00E45930">
      <w:pPr>
        <w:outlineLvl w:val="0"/>
        <w:rPr>
          <w:b/>
          <w:sz w:val="32"/>
          <w:szCs w:val="32"/>
        </w:rPr>
      </w:pPr>
      <w:r>
        <w:rPr>
          <w:b/>
          <w:sz w:val="32"/>
          <w:szCs w:val="32"/>
        </w:rPr>
        <w:t>Tongariro</w:t>
      </w:r>
      <w:r w:rsidR="00406F06" w:rsidRPr="00406F06">
        <w:rPr>
          <w:b/>
          <w:sz w:val="32"/>
          <w:szCs w:val="32"/>
        </w:rPr>
        <w:t xml:space="preserve"> Volcanic Hazards Simulation – </w:t>
      </w:r>
      <w:r w:rsidR="00406F06" w:rsidRPr="00406F06">
        <w:rPr>
          <w:b/>
          <w:sz w:val="32"/>
          <w:szCs w:val="32"/>
          <w:u w:val="single"/>
        </w:rPr>
        <w:t>Interactive Bibliography</w:t>
      </w:r>
    </w:p>
    <w:p w:rsidR="00B14D0A" w:rsidRDefault="00406F06" w:rsidP="00B14D0A">
      <w:pPr>
        <w:pStyle w:val="NoSpacing"/>
      </w:pPr>
      <w:r w:rsidRPr="00B46191">
        <w:rPr>
          <w:b/>
        </w:rPr>
        <w:t>Instructions</w:t>
      </w:r>
      <w:r>
        <w:t xml:space="preserve">: </w:t>
      </w:r>
    </w:p>
    <w:p w:rsidR="00B14D0A" w:rsidRDefault="00406F06" w:rsidP="00B14D0A">
      <w:pPr>
        <w:pStyle w:val="NoSpacing"/>
      </w:pPr>
      <w:r>
        <w:t xml:space="preserve">1. Go to your assigned role. </w:t>
      </w:r>
    </w:p>
    <w:p w:rsidR="00B14D0A" w:rsidRDefault="00406F06" w:rsidP="00B14D0A">
      <w:pPr>
        <w:pStyle w:val="NoSpacing"/>
      </w:pPr>
      <w:r>
        <w:t xml:space="preserve">2. Review your specific responsibilities. </w:t>
      </w:r>
    </w:p>
    <w:p w:rsidR="00406F06" w:rsidRDefault="00406F06" w:rsidP="00B14D0A">
      <w:pPr>
        <w:pStyle w:val="NoSpacing"/>
      </w:pPr>
      <w:r>
        <w:t xml:space="preserve">3. Read and summarize the necessary literature to prepare for the simulation. </w:t>
      </w:r>
    </w:p>
    <w:p w:rsidR="009936BB" w:rsidRDefault="009936BB" w:rsidP="00244327">
      <w:pPr>
        <w:pStyle w:val="NoSpacing"/>
        <w:spacing w:after="120"/>
      </w:pPr>
      <w:r>
        <w:t xml:space="preserve">4. Read the instructions (separate document). </w:t>
      </w:r>
    </w:p>
    <w:p w:rsidR="00406F06" w:rsidRDefault="00406F06">
      <w:r w:rsidRPr="00406F06">
        <w:rPr>
          <w:b/>
        </w:rPr>
        <w:t>Note</w:t>
      </w:r>
      <w:r>
        <w:t xml:space="preserve">: The more prepared you are for the simulation, the better overall you and your team can respond to the volcanic event. </w:t>
      </w:r>
    </w:p>
    <w:p w:rsidR="00406F06" w:rsidRDefault="007B2DDE">
      <w:r>
        <w:t xml:space="preserve">Click the links (in the readings row) to download the papers from my Dropbox. If you have trouble downloading any of the papers, please email </w:t>
      </w:r>
      <w:r w:rsidRPr="00CB58AF">
        <w:rPr>
          <w:b/>
        </w:rPr>
        <w:t>Jackie</w:t>
      </w:r>
      <w:r>
        <w:t xml:space="preserve"> asap (</w:t>
      </w:r>
      <w:hyperlink r:id="rId5" w:history="1">
        <w:r w:rsidRPr="00A83158">
          <w:rPr>
            <w:rStyle w:val="Hyperlink"/>
          </w:rPr>
          <w:t>jdohaney@gmail.com</w:t>
        </w:r>
      </w:hyperlink>
      <w:r>
        <w:t xml:space="preserve">). </w:t>
      </w:r>
    </w:p>
    <w:p w:rsidR="00406F06" w:rsidRPr="00406F06" w:rsidRDefault="00406F06" w:rsidP="00E45930">
      <w:pPr>
        <w:outlineLvl w:val="0"/>
        <w:rPr>
          <w:b/>
          <w:sz w:val="32"/>
          <w:szCs w:val="32"/>
          <w:u w:val="single"/>
        </w:rPr>
      </w:pPr>
      <w:r w:rsidRPr="00406F06">
        <w:rPr>
          <w:b/>
          <w:sz w:val="32"/>
          <w:szCs w:val="32"/>
          <w:u w:val="single"/>
        </w:rPr>
        <w:t>Emergency Management Team</w:t>
      </w:r>
    </w:p>
    <w:tbl>
      <w:tblPr>
        <w:tblStyle w:val="TableGrid"/>
        <w:tblW w:w="0" w:type="auto"/>
        <w:tblLook w:val="04A0" w:firstRow="1" w:lastRow="0" w:firstColumn="1" w:lastColumn="0" w:noHBand="0" w:noVBand="1"/>
      </w:tblPr>
      <w:tblGrid>
        <w:gridCol w:w="2268"/>
        <w:gridCol w:w="7308"/>
      </w:tblGrid>
      <w:tr w:rsidR="00C17BD0" w:rsidTr="00C17BD0">
        <w:tc>
          <w:tcPr>
            <w:tcW w:w="2268" w:type="dxa"/>
          </w:tcPr>
          <w:p w:rsidR="00C17BD0" w:rsidRPr="00C17BD0" w:rsidRDefault="00C17BD0">
            <w:pPr>
              <w:rPr>
                <w:b/>
                <w:u w:val="single"/>
              </w:rPr>
            </w:pPr>
            <w:r w:rsidRPr="00C17BD0">
              <w:rPr>
                <w:b/>
                <w:u w:val="single"/>
              </w:rPr>
              <w:t>Role:</w:t>
            </w:r>
          </w:p>
        </w:tc>
        <w:tc>
          <w:tcPr>
            <w:tcW w:w="7308" w:type="dxa"/>
          </w:tcPr>
          <w:p w:rsidR="00C17BD0" w:rsidRPr="00C17BD0" w:rsidRDefault="00C17BD0">
            <w:pPr>
              <w:rPr>
                <w:b/>
              </w:rPr>
            </w:pPr>
            <w:r w:rsidRPr="00C17BD0">
              <w:rPr>
                <w:b/>
              </w:rPr>
              <w:t>Group Controller</w:t>
            </w:r>
          </w:p>
        </w:tc>
      </w:tr>
      <w:tr w:rsidR="00C17BD0" w:rsidTr="00C17BD0">
        <w:tc>
          <w:tcPr>
            <w:tcW w:w="2268" w:type="dxa"/>
          </w:tcPr>
          <w:p w:rsidR="00C17BD0" w:rsidRPr="00C17BD0" w:rsidRDefault="00C17BD0">
            <w:pPr>
              <w:rPr>
                <w:b/>
                <w:u w:val="single"/>
              </w:rPr>
            </w:pPr>
            <w:r w:rsidRPr="00C17BD0">
              <w:rPr>
                <w:b/>
                <w:u w:val="single"/>
              </w:rPr>
              <w:t>Responsibilities:</w:t>
            </w:r>
          </w:p>
        </w:tc>
        <w:tc>
          <w:tcPr>
            <w:tcW w:w="7308" w:type="dxa"/>
          </w:tcPr>
          <w:p w:rsidR="006D6222" w:rsidRPr="00AB5CEF" w:rsidRDefault="00C17BD0">
            <w:pPr>
              <w:rPr>
                <w:rFonts w:eastAsia="Times New Roman" w:cs="Arial"/>
                <w:color w:val="000000"/>
                <w:lang w:val="en-US"/>
              </w:rPr>
            </w:pPr>
            <w:r w:rsidRPr="00840834">
              <w:t xml:space="preserve">Team Leader; </w:t>
            </w:r>
            <w:r w:rsidRPr="00840834">
              <w:rPr>
                <w:rFonts w:eastAsia="Times New Roman" w:cs="Arial"/>
                <w:color w:val="000000"/>
                <w:lang w:val="en-US"/>
              </w:rPr>
              <w:t>to lead, direct and coordinate the emergency response. Primary decision-maker.</w:t>
            </w:r>
            <w:r w:rsidR="006D6222">
              <w:rPr>
                <w:rFonts w:eastAsia="Times New Roman" w:cs="Arial"/>
                <w:color w:val="000000"/>
                <w:lang w:val="en-US"/>
              </w:rPr>
              <w:t xml:space="preserve"> </w:t>
            </w:r>
            <w:r w:rsidR="006D6222" w:rsidRPr="006D6222">
              <w:rPr>
                <w:b/>
              </w:rPr>
              <w:t>CHALLENGE</w:t>
            </w:r>
            <w:r w:rsidR="006D6222" w:rsidRPr="006D6222">
              <w:t xml:space="preserve"> questions may be posed to you and your teams. Respond accordingly and communicate this information as instructed. Be sure to read the cards with the people noted, so that everyone is informed.</w:t>
            </w:r>
          </w:p>
        </w:tc>
      </w:tr>
      <w:tr w:rsidR="00C17BD0" w:rsidTr="00C17BD0">
        <w:tc>
          <w:tcPr>
            <w:tcW w:w="2268" w:type="dxa"/>
          </w:tcPr>
          <w:p w:rsidR="00C17BD0" w:rsidRPr="00C17BD0" w:rsidRDefault="00C17BD0">
            <w:pPr>
              <w:rPr>
                <w:b/>
                <w:u w:val="single"/>
              </w:rPr>
            </w:pPr>
            <w:r w:rsidRPr="00C17BD0">
              <w:rPr>
                <w:b/>
                <w:u w:val="single"/>
              </w:rPr>
              <w:t>Important Readings:</w:t>
            </w:r>
          </w:p>
        </w:tc>
        <w:tc>
          <w:tcPr>
            <w:tcW w:w="7308" w:type="dxa"/>
          </w:tcPr>
          <w:p w:rsidR="007C7C87" w:rsidRDefault="0043506A" w:rsidP="00E864B8">
            <w:hyperlink r:id="rId6" w:history="1">
              <w:r w:rsidR="00C17BD0" w:rsidRPr="00840834">
                <w:rPr>
                  <w:rStyle w:val="Hyperlink"/>
                </w:rPr>
                <w:t>Volcanic Alert Levels (GNS)</w:t>
              </w:r>
            </w:hyperlink>
            <w:r w:rsidR="00C17BD0" w:rsidRPr="00840834">
              <w:t xml:space="preserve">; </w:t>
            </w:r>
          </w:p>
          <w:p w:rsidR="00C17BD0" w:rsidRDefault="0043506A" w:rsidP="00E864B8">
            <w:hyperlink r:id="rId7" w:history="1">
              <w:r w:rsidR="00C17BD0" w:rsidRPr="00E864B8">
                <w:rPr>
                  <w:rStyle w:val="Hyperlink"/>
                </w:rPr>
                <w:t>Advice to Emergency Management Team Leaders (Australian Govt)</w:t>
              </w:r>
            </w:hyperlink>
          </w:p>
        </w:tc>
      </w:tr>
      <w:tr w:rsidR="00C17BD0" w:rsidTr="00C17BD0">
        <w:tc>
          <w:tcPr>
            <w:tcW w:w="2268" w:type="dxa"/>
          </w:tcPr>
          <w:p w:rsidR="00C17BD0" w:rsidRPr="00C17BD0" w:rsidRDefault="00C17BD0">
            <w:pPr>
              <w:rPr>
                <w:b/>
                <w:u w:val="single"/>
              </w:rPr>
            </w:pPr>
            <w:r w:rsidRPr="00C17BD0">
              <w:rPr>
                <w:b/>
                <w:u w:val="single"/>
              </w:rPr>
              <w:t>Additional Readings:</w:t>
            </w:r>
          </w:p>
        </w:tc>
        <w:tc>
          <w:tcPr>
            <w:tcW w:w="7308" w:type="dxa"/>
          </w:tcPr>
          <w:p w:rsidR="007C7C87" w:rsidRDefault="0043506A">
            <w:hyperlink r:id="rId8" w:history="1">
              <w:r w:rsidR="00C17BD0" w:rsidRPr="00435D6B">
                <w:rPr>
                  <w:rStyle w:val="Hyperlink"/>
                </w:rPr>
                <w:t>Advice to the Pu</w:t>
              </w:r>
              <w:r w:rsidR="00D51844" w:rsidRPr="00435D6B">
                <w:rPr>
                  <w:rStyle w:val="Hyperlink"/>
                </w:rPr>
                <w:t>blic during an Eruption (MCDEM)</w:t>
              </w:r>
            </w:hyperlink>
            <w:r w:rsidR="00D51844">
              <w:t>;</w:t>
            </w:r>
            <w:r w:rsidR="007B6B7B">
              <w:t xml:space="preserve"> </w:t>
            </w:r>
          </w:p>
          <w:p w:rsidR="00C17BD0" w:rsidRDefault="0043506A">
            <w:hyperlink r:id="rId9" w:history="1">
              <w:r w:rsidR="001131D8" w:rsidRPr="001131D8">
                <w:rPr>
                  <w:rStyle w:val="Hyperlink"/>
                </w:rPr>
                <w:t>Tongariro Alpine Crossing Fact Sheet (DOC)</w:t>
              </w:r>
            </w:hyperlink>
          </w:p>
          <w:p w:rsidR="00E83E92" w:rsidRDefault="0043506A">
            <w:hyperlink r:id="rId10" w:history="1">
              <w:r w:rsidR="00E83E92" w:rsidRPr="00E83E92">
                <w:rPr>
                  <w:rStyle w:val="Hyperlink"/>
                </w:rPr>
                <w:t>Impacts of ash from Tongariro (Hitchcock and Cole)</w:t>
              </w:r>
            </w:hyperlink>
          </w:p>
        </w:tc>
      </w:tr>
    </w:tbl>
    <w:p w:rsidR="00265128" w:rsidRDefault="00265128" w:rsidP="00C17BD0">
      <w:pPr>
        <w:rPr>
          <w:u w:val="single"/>
        </w:rPr>
      </w:pPr>
    </w:p>
    <w:tbl>
      <w:tblPr>
        <w:tblStyle w:val="TableGrid"/>
        <w:tblW w:w="0" w:type="auto"/>
        <w:tblLook w:val="04A0" w:firstRow="1" w:lastRow="0" w:firstColumn="1" w:lastColumn="0" w:noHBand="0" w:noVBand="1"/>
      </w:tblPr>
      <w:tblGrid>
        <w:gridCol w:w="2268"/>
        <w:gridCol w:w="7308"/>
      </w:tblGrid>
      <w:tr w:rsidR="0041282A" w:rsidTr="002A05A8">
        <w:tc>
          <w:tcPr>
            <w:tcW w:w="2268" w:type="dxa"/>
          </w:tcPr>
          <w:p w:rsidR="0041282A" w:rsidRPr="00C17BD0" w:rsidRDefault="0041282A" w:rsidP="002A05A8">
            <w:pPr>
              <w:rPr>
                <w:b/>
                <w:u w:val="single"/>
              </w:rPr>
            </w:pPr>
            <w:r w:rsidRPr="00C17BD0">
              <w:rPr>
                <w:b/>
                <w:u w:val="single"/>
              </w:rPr>
              <w:t>Role:</w:t>
            </w:r>
          </w:p>
        </w:tc>
        <w:tc>
          <w:tcPr>
            <w:tcW w:w="7308" w:type="dxa"/>
          </w:tcPr>
          <w:p w:rsidR="0041282A" w:rsidRPr="00C17BD0" w:rsidRDefault="00A54B94" w:rsidP="002A05A8">
            <w:pPr>
              <w:rPr>
                <w:b/>
              </w:rPr>
            </w:pPr>
            <w:r>
              <w:rPr>
                <w:b/>
              </w:rPr>
              <w:t>Duty Manager</w:t>
            </w:r>
          </w:p>
        </w:tc>
      </w:tr>
      <w:tr w:rsidR="0041282A" w:rsidTr="002A05A8">
        <w:tc>
          <w:tcPr>
            <w:tcW w:w="2268" w:type="dxa"/>
          </w:tcPr>
          <w:p w:rsidR="0041282A" w:rsidRPr="00C17BD0" w:rsidRDefault="0041282A" w:rsidP="002A05A8">
            <w:pPr>
              <w:rPr>
                <w:b/>
                <w:u w:val="single"/>
              </w:rPr>
            </w:pPr>
            <w:r w:rsidRPr="00C17BD0">
              <w:rPr>
                <w:b/>
                <w:u w:val="single"/>
              </w:rPr>
              <w:t>Responsibilities:</w:t>
            </w:r>
          </w:p>
        </w:tc>
        <w:tc>
          <w:tcPr>
            <w:tcW w:w="7308" w:type="dxa"/>
          </w:tcPr>
          <w:p w:rsidR="0041282A" w:rsidRDefault="000F349F" w:rsidP="002A05A8">
            <w:r>
              <w:t xml:space="preserve">Coordinates and organises the EM Team, assists Group Controller to carry out tasks. Receives incoming information from GeoNet and delegates tasks. </w:t>
            </w:r>
          </w:p>
          <w:p w:rsidR="00AB5CEF" w:rsidRDefault="00AB5CEF" w:rsidP="002A05A8">
            <w:r>
              <w:rPr>
                <w:rFonts w:eastAsia="Times New Roman" w:cs="Arial"/>
                <w:color w:val="000000"/>
                <w:lang w:val="en-US"/>
              </w:rPr>
              <w:t xml:space="preserve">When an eruption occurs, your team must fill out </w:t>
            </w:r>
            <w:hyperlink r:id="rId11" w:history="1">
              <w:r w:rsidRPr="00AB5CEF">
                <w:rPr>
                  <w:rStyle w:val="Hyperlink"/>
                  <w:rFonts w:eastAsia="Times New Roman" w:cs="Arial"/>
                  <w:lang w:val="en-US"/>
                </w:rPr>
                <w:t>Volcanic Impact Reports</w:t>
              </w:r>
            </w:hyperlink>
            <w:r>
              <w:rPr>
                <w:rFonts w:eastAsia="Times New Roman" w:cs="Arial"/>
                <w:color w:val="000000"/>
                <w:lang w:val="en-US"/>
              </w:rPr>
              <w:t>. It is your responsibility to make sure your team members fill these out.</w:t>
            </w:r>
          </w:p>
        </w:tc>
      </w:tr>
      <w:tr w:rsidR="0041282A" w:rsidTr="002A05A8">
        <w:tc>
          <w:tcPr>
            <w:tcW w:w="2268" w:type="dxa"/>
          </w:tcPr>
          <w:p w:rsidR="0041282A" w:rsidRPr="00C17BD0" w:rsidRDefault="0041282A" w:rsidP="002A05A8">
            <w:pPr>
              <w:rPr>
                <w:b/>
                <w:u w:val="single"/>
              </w:rPr>
            </w:pPr>
            <w:r w:rsidRPr="00C17BD0">
              <w:rPr>
                <w:b/>
                <w:u w:val="single"/>
              </w:rPr>
              <w:t>Important Readings:</w:t>
            </w:r>
          </w:p>
        </w:tc>
        <w:tc>
          <w:tcPr>
            <w:tcW w:w="7308" w:type="dxa"/>
          </w:tcPr>
          <w:p w:rsidR="007C7C87" w:rsidRDefault="0043506A" w:rsidP="002A05A8">
            <w:hyperlink r:id="rId12" w:history="1">
              <w:r w:rsidR="00CB58AF" w:rsidRPr="00840834">
                <w:rPr>
                  <w:rStyle w:val="Hyperlink"/>
                </w:rPr>
                <w:t>Volcanic Alert Levels (GNS)</w:t>
              </w:r>
            </w:hyperlink>
            <w:r w:rsidR="00CB58AF">
              <w:t xml:space="preserve">; </w:t>
            </w:r>
          </w:p>
          <w:p w:rsidR="0083242D" w:rsidRDefault="0043506A" w:rsidP="002A05A8">
            <w:hyperlink r:id="rId13" w:history="1">
              <w:r w:rsidR="00007366" w:rsidRPr="00E864B8">
                <w:rPr>
                  <w:rStyle w:val="Hyperlink"/>
                </w:rPr>
                <w:t>Advice to Emergency Management Team Leaders (Australian Govt)</w:t>
              </w:r>
            </w:hyperlink>
          </w:p>
        </w:tc>
      </w:tr>
      <w:tr w:rsidR="0041282A" w:rsidTr="002A05A8">
        <w:tc>
          <w:tcPr>
            <w:tcW w:w="2268" w:type="dxa"/>
          </w:tcPr>
          <w:p w:rsidR="0041282A" w:rsidRPr="00C17BD0" w:rsidRDefault="0041282A" w:rsidP="002A05A8">
            <w:pPr>
              <w:rPr>
                <w:b/>
                <w:u w:val="single"/>
              </w:rPr>
            </w:pPr>
            <w:r w:rsidRPr="00C17BD0">
              <w:rPr>
                <w:b/>
                <w:u w:val="single"/>
              </w:rPr>
              <w:t>Additional Readings:</w:t>
            </w:r>
          </w:p>
        </w:tc>
        <w:tc>
          <w:tcPr>
            <w:tcW w:w="7308" w:type="dxa"/>
          </w:tcPr>
          <w:p w:rsidR="0041282A" w:rsidRDefault="0043506A" w:rsidP="002A05A8">
            <w:hyperlink r:id="rId14" w:history="1">
              <w:r w:rsidR="001131D8" w:rsidRPr="001131D8">
                <w:rPr>
                  <w:rStyle w:val="Hyperlink"/>
                </w:rPr>
                <w:t>Tongariro Alpine Crossing Fact Sheet (DOC)</w:t>
              </w:r>
            </w:hyperlink>
          </w:p>
          <w:p w:rsidR="00E83E92" w:rsidRDefault="0043506A" w:rsidP="002A05A8">
            <w:hyperlink r:id="rId15" w:history="1">
              <w:r w:rsidR="00E83E92" w:rsidRPr="00E83E92">
                <w:rPr>
                  <w:rStyle w:val="Hyperlink"/>
                </w:rPr>
                <w:t>Impacts of ash from Tongariro (Hitchcock and Cole)</w:t>
              </w:r>
            </w:hyperlink>
          </w:p>
        </w:tc>
      </w:tr>
    </w:tbl>
    <w:p w:rsidR="0041282A" w:rsidRDefault="0041282A" w:rsidP="00C17BD0">
      <w:pPr>
        <w:rPr>
          <w:u w:val="single"/>
        </w:rPr>
      </w:pPr>
    </w:p>
    <w:tbl>
      <w:tblPr>
        <w:tblStyle w:val="TableGrid"/>
        <w:tblW w:w="0" w:type="auto"/>
        <w:tblLook w:val="04A0" w:firstRow="1" w:lastRow="0" w:firstColumn="1" w:lastColumn="0" w:noHBand="0" w:noVBand="1"/>
      </w:tblPr>
      <w:tblGrid>
        <w:gridCol w:w="2268"/>
        <w:gridCol w:w="7308"/>
      </w:tblGrid>
      <w:tr w:rsidR="008C5AC4" w:rsidTr="002A05A8">
        <w:tc>
          <w:tcPr>
            <w:tcW w:w="2268" w:type="dxa"/>
          </w:tcPr>
          <w:p w:rsidR="008C5AC4" w:rsidRPr="00C17BD0" w:rsidRDefault="008C5AC4" w:rsidP="002A05A8">
            <w:pPr>
              <w:rPr>
                <w:b/>
                <w:u w:val="single"/>
              </w:rPr>
            </w:pPr>
            <w:r w:rsidRPr="00C17BD0">
              <w:rPr>
                <w:b/>
                <w:u w:val="single"/>
              </w:rPr>
              <w:t>Role:</w:t>
            </w:r>
          </w:p>
        </w:tc>
        <w:tc>
          <w:tcPr>
            <w:tcW w:w="7308" w:type="dxa"/>
          </w:tcPr>
          <w:p w:rsidR="008C5AC4" w:rsidRPr="00C17BD0" w:rsidRDefault="00A54B94" w:rsidP="002A05A8">
            <w:pPr>
              <w:rPr>
                <w:b/>
              </w:rPr>
            </w:pPr>
            <w:r>
              <w:rPr>
                <w:b/>
              </w:rPr>
              <w:t>Crisis Information Manager</w:t>
            </w:r>
          </w:p>
        </w:tc>
      </w:tr>
      <w:tr w:rsidR="008C5AC4" w:rsidTr="002A05A8">
        <w:tc>
          <w:tcPr>
            <w:tcW w:w="2268" w:type="dxa"/>
          </w:tcPr>
          <w:p w:rsidR="008C5AC4" w:rsidRPr="00C17BD0" w:rsidRDefault="008C5AC4" w:rsidP="002A05A8">
            <w:pPr>
              <w:rPr>
                <w:b/>
                <w:u w:val="single"/>
              </w:rPr>
            </w:pPr>
            <w:r w:rsidRPr="00C17BD0">
              <w:rPr>
                <w:b/>
                <w:u w:val="single"/>
              </w:rPr>
              <w:t>Responsibilities:</w:t>
            </w:r>
          </w:p>
        </w:tc>
        <w:tc>
          <w:tcPr>
            <w:tcW w:w="7308" w:type="dxa"/>
          </w:tcPr>
          <w:p w:rsidR="008C5AC4" w:rsidRPr="00AB5CEF" w:rsidRDefault="000F349F" w:rsidP="000F349F">
            <w:pPr>
              <w:rPr>
                <w:rFonts w:ascii="Verdana" w:eastAsia="Times New Roman" w:hAnsi="Verdana" w:cs="Times New Roman"/>
                <w:lang w:val="en-US"/>
              </w:rPr>
            </w:pPr>
            <w:r>
              <w:t xml:space="preserve">Records all incoming information from the </w:t>
            </w:r>
            <w:r w:rsidRPr="000F349F">
              <w:rPr>
                <w:b/>
              </w:rPr>
              <w:t>Newsfeed</w:t>
            </w:r>
            <w:r>
              <w:t xml:space="preserve"> (i.e., social media) tab, and distributes this information to the team. Keeps the team up to date with the public’s wants and needs. Vets information carefully. </w:t>
            </w:r>
            <w:r w:rsidR="00AB5CEF">
              <w:t xml:space="preserve">If an event occurs, you will work </w:t>
            </w:r>
            <w:r w:rsidR="00AB5CEF" w:rsidRPr="00AB5CEF">
              <w:t xml:space="preserve">with the Public Information Officers to fill out </w:t>
            </w:r>
            <w:hyperlink r:id="rId16" w:history="1">
              <w:r w:rsidR="00AB5CEF" w:rsidRPr="00AB5CEF">
                <w:rPr>
                  <w:rFonts w:eastAsia="Times New Roman" w:cs="Times New Roman"/>
                  <w:color w:val="0000FF"/>
                  <w:u w:val="single"/>
                  <w:lang w:val="en-US"/>
                </w:rPr>
                <w:t>Media Releases</w:t>
              </w:r>
            </w:hyperlink>
            <w:r w:rsidR="00AB5CEF" w:rsidRPr="00AB5CEF">
              <w:rPr>
                <w:rFonts w:eastAsia="Times New Roman" w:cs="Times New Roman"/>
                <w:lang w:val="en-US"/>
              </w:rPr>
              <w:t>.</w:t>
            </w:r>
          </w:p>
        </w:tc>
      </w:tr>
      <w:tr w:rsidR="008C5AC4" w:rsidTr="002A05A8">
        <w:tc>
          <w:tcPr>
            <w:tcW w:w="2268" w:type="dxa"/>
          </w:tcPr>
          <w:p w:rsidR="008C5AC4" w:rsidRPr="00C17BD0" w:rsidRDefault="008C5AC4" w:rsidP="002A05A8">
            <w:pPr>
              <w:rPr>
                <w:b/>
                <w:u w:val="single"/>
              </w:rPr>
            </w:pPr>
            <w:r w:rsidRPr="00C17BD0">
              <w:rPr>
                <w:b/>
                <w:u w:val="single"/>
              </w:rPr>
              <w:t>Important Readings:</w:t>
            </w:r>
          </w:p>
        </w:tc>
        <w:tc>
          <w:tcPr>
            <w:tcW w:w="7308" w:type="dxa"/>
          </w:tcPr>
          <w:p w:rsidR="008C5AC4" w:rsidRDefault="0043506A" w:rsidP="002A05A8">
            <w:hyperlink r:id="rId17" w:history="1">
              <w:r w:rsidR="00435D6B" w:rsidRPr="00435D6B">
                <w:rPr>
                  <w:rStyle w:val="Hyperlink"/>
                </w:rPr>
                <w:t>Advice to the Public during an Eruption (MCDEM)</w:t>
              </w:r>
            </w:hyperlink>
          </w:p>
          <w:p w:rsidR="001131D8" w:rsidRDefault="0043506A" w:rsidP="002A05A8">
            <w:hyperlink r:id="rId18" w:history="1">
              <w:r w:rsidR="001131D8" w:rsidRPr="001131D8">
                <w:rPr>
                  <w:rStyle w:val="Hyperlink"/>
                </w:rPr>
                <w:t>Tongariro Alpine Crossing Fact Sheet (DOC)</w:t>
              </w:r>
            </w:hyperlink>
          </w:p>
        </w:tc>
      </w:tr>
      <w:tr w:rsidR="008C5AC4" w:rsidTr="002A05A8">
        <w:tc>
          <w:tcPr>
            <w:tcW w:w="2268" w:type="dxa"/>
          </w:tcPr>
          <w:p w:rsidR="008C5AC4" w:rsidRPr="00C17BD0" w:rsidRDefault="008C5AC4" w:rsidP="002A05A8">
            <w:pPr>
              <w:rPr>
                <w:b/>
                <w:u w:val="single"/>
              </w:rPr>
            </w:pPr>
            <w:r w:rsidRPr="00C17BD0">
              <w:rPr>
                <w:b/>
                <w:u w:val="single"/>
              </w:rPr>
              <w:t>Additional Readings:</w:t>
            </w:r>
          </w:p>
        </w:tc>
        <w:tc>
          <w:tcPr>
            <w:tcW w:w="7308" w:type="dxa"/>
          </w:tcPr>
          <w:p w:rsidR="007C7C87" w:rsidRDefault="0043506A" w:rsidP="00806439">
            <w:hyperlink r:id="rId19" w:history="1">
              <w:r w:rsidR="007D3007" w:rsidRPr="004C722B">
                <w:rPr>
                  <w:rStyle w:val="Hyperlink"/>
                </w:rPr>
                <w:t xml:space="preserve">Media Release to the Public after a small eruption on </w:t>
              </w:r>
              <w:proofErr w:type="spellStart"/>
              <w:r w:rsidR="007D3007" w:rsidRPr="004C722B">
                <w:rPr>
                  <w:rStyle w:val="Hyperlink"/>
                </w:rPr>
                <w:t>Ruapehu</w:t>
              </w:r>
              <w:proofErr w:type="spellEnd"/>
              <w:r w:rsidR="007D3007" w:rsidRPr="004C722B">
                <w:rPr>
                  <w:rStyle w:val="Hyperlink"/>
                </w:rPr>
                <w:t xml:space="preserve"> (MCDEM)</w:t>
              </w:r>
            </w:hyperlink>
            <w:r w:rsidR="007D3007">
              <w:t xml:space="preserve">; </w:t>
            </w:r>
            <w:hyperlink r:id="rId20" w:history="1">
              <w:r w:rsidR="007D3007" w:rsidRPr="004C722B">
                <w:rPr>
                  <w:rStyle w:val="Hyperlink"/>
                </w:rPr>
                <w:t>Media Release to the Public after the Canterbury Earthquake (MCDEM)</w:t>
              </w:r>
            </w:hyperlink>
            <w:r w:rsidR="007D3007">
              <w:t xml:space="preserve">; </w:t>
            </w:r>
          </w:p>
          <w:p w:rsidR="007C7C87" w:rsidRDefault="0043506A" w:rsidP="00806439">
            <w:hyperlink r:id="rId21" w:history="1">
              <w:r w:rsidR="007D3007" w:rsidRPr="004C722B">
                <w:rPr>
                  <w:rStyle w:val="Hyperlink"/>
                </w:rPr>
                <w:t xml:space="preserve">Media coverage after </w:t>
              </w:r>
              <w:proofErr w:type="spellStart"/>
              <w:r w:rsidR="007D3007" w:rsidRPr="004C722B">
                <w:rPr>
                  <w:rStyle w:val="Hyperlink"/>
                </w:rPr>
                <w:t>Ruapehu</w:t>
              </w:r>
              <w:proofErr w:type="spellEnd"/>
              <w:r w:rsidR="007D3007" w:rsidRPr="004C722B">
                <w:rPr>
                  <w:rStyle w:val="Hyperlink"/>
                </w:rPr>
                <w:t xml:space="preserve"> eruptions 1995 (Reuters);</w:t>
              </w:r>
            </w:hyperlink>
            <w:r w:rsidR="007D3007">
              <w:t xml:space="preserve"> </w:t>
            </w:r>
          </w:p>
          <w:p w:rsidR="008C5AC4" w:rsidRDefault="0043506A" w:rsidP="00806439">
            <w:hyperlink r:id="rId22" w:history="1">
              <w:r w:rsidR="007D3007" w:rsidRPr="004C722B">
                <w:rPr>
                  <w:rStyle w:val="Hyperlink"/>
                </w:rPr>
                <w:t xml:space="preserve">Example of news article after </w:t>
              </w:r>
              <w:proofErr w:type="spellStart"/>
              <w:r w:rsidR="007D3007" w:rsidRPr="004C722B">
                <w:rPr>
                  <w:rStyle w:val="Hyperlink"/>
                </w:rPr>
                <w:t>Ruapehu</w:t>
              </w:r>
              <w:proofErr w:type="spellEnd"/>
              <w:r w:rsidR="007D3007" w:rsidRPr="004C722B">
                <w:rPr>
                  <w:rStyle w:val="Hyperlink"/>
                </w:rPr>
                <w:t xml:space="preserve"> activity, and misquoting of scientist (</w:t>
              </w:r>
              <w:proofErr w:type="spellStart"/>
              <w:r w:rsidR="007D3007" w:rsidRPr="004C722B">
                <w:rPr>
                  <w:rStyle w:val="Hyperlink"/>
                </w:rPr>
                <w:t>Smellie</w:t>
              </w:r>
              <w:proofErr w:type="spellEnd"/>
              <w:r w:rsidR="007D3007" w:rsidRPr="004C722B">
                <w:rPr>
                  <w:rStyle w:val="Hyperlink"/>
                </w:rPr>
                <w:t>)</w:t>
              </w:r>
            </w:hyperlink>
          </w:p>
        </w:tc>
      </w:tr>
    </w:tbl>
    <w:p w:rsidR="008C5AC4" w:rsidRDefault="008C5AC4" w:rsidP="00D6532D">
      <w:pPr>
        <w:spacing w:after="120"/>
        <w:rPr>
          <w:u w:val="single"/>
        </w:rPr>
      </w:pPr>
    </w:p>
    <w:tbl>
      <w:tblPr>
        <w:tblStyle w:val="TableGrid"/>
        <w:tblW w:w="0" w:type="auto"/>
        <w:tblLook w:val="04A0" w:firstRow="1" w:lastRow="0" w:firstColumn="1" w:lastColumn="0" w:noHBand="0" w:noVBand="1"/>
      </w:tblPr>
      <w:tblGrid>
        <w:gridCol w:w="2268"/>
        <w:gridCol w:w="7308"/>
      </w:tblGrid>
      <w:tr w:rsidR="008C5AC4" w:rsidTr="002A05A8">
        <w:tc>
          <w:tcPr>
            <w:tcW w:w="2268" w:type="dxa"/>
          </w:tcPr>
          <w:p w:rsidR="008C5AC4" w:rsidRPr="00C17BD0" w:rsidRDefault="008C5AC4" w:rsidP="002A05A8">
            <w:pPr>
              <w:rPr>
                <w:b/>
                <w:u w:val="single"/>
              </w:rPr>
            </w:pPr>
            <w:r w:rsidRPr="00C17BD0">
              <w:rPr>
                <w:b/>
                <w:u w:val="single"/>
              </w:rPr>
              <w:lastRenderedPageBreak/>
              <w:t>Role:</w:t>
            </w:r>
          </w:p>
        </w:tc>
        <w:tc>
          <w:tcPr>
            <w:tcW w:w="7308" w:type="dxa"/>
          </w:tcPr>
          <w:p w:rsidR="008C5AC4" w:rsidRPr="00C17BD0" w:rsidRDefault="00225038" w:rsidP="002A05A8">
            <w:pPr>
              <w:rPr>
                <w:b/>
              </w:rPr>
            </w:pPr>
            <w:r>
              <w:rPr>
                <w:b/>
              </w:rPr>
              <w:t>Public Information Officer</w:t>
            </w:r>
          </w:p>
        </w:tc>
      </w:tr>
      <w:tr w:rsidR="008C5AC4" w:rsidTr="002A05A8">
        <w:tc>
          <w:tcPr>
            <w:tcW w:w="2268" w:type="dxa"/>
          </w:tcPr>
          <w:p w:rsidR="008C5AC4" w:rsidRPr="00C17BD0" w:rsidRDefault="008C5AC4" w:rsidP="002A05A8">
            <w:pPr>
              <w:rPr>
                <w:b/>
                <w:u w:val="single"/>
              </w:rPr>
            </w:pPr>
            <w:r w:rsidRPr="00C17BD0">
              <w:rPr>
                <w:b/>
                <w:u w:val="single"/>
              </w:rPr>
              <w:t>Responsibilities:</w:t>
            </w:r>
          </w:p>
        </w:tc>
        <w:tc>
          <w:tcPr>
            <w:tcW w:w="7308" w:type="dxa"/>
          </w:tcPr>
          <w:p w:rsidR="008C5AC4" w:rsidRPr="00AB5CEF" w:rsidRDefault="000F349F" w:rsidP="00844D69">
            <w:pPr>
              <w:rPr>
                <w:rFonts w:ascii="Verdana" w:eastAsia="Times New Roman" w:hAnsi="Verdana" w:cs="Times New Roman"/>
                <w:lang w:val="en-US"/>
              </w:rPr>
            </w:pPr>
            <w:r>
              <w:t>Writes media releases to the public</w:t>
            </w:r>
            <w:r w:rsidR="0085012D">
              <w:t xml:space="preserve"> concerning </w:t>
            </w:r>
            <w:r w:rsidR="00844D69">
              <w:t>event</w:t>
            </w:r>
            <w:r w:rsidR="0085012D">
              <w:t xml:space="preserve"> advice</w:t>
            </w:r>
            <w:r w:rsidR="00844D69">
              <w:t xml:space="preserve"> (what to do, what to be prepared </w:t>
            </w:r>
            <w:r w:rsidR="00844D69" w:rsidRPr="00AB5CEF">
              <w:t>for...)</w:t>
            </w:r>
            <w:r w:rsidRPr="00AB5CEF">
              <w:t xml:space="preserve">. </w:t>
            </w:r>
            <w:r w:rsidR="00A50CB5" w:rsidRPr="00AB5CEF">
              <w:t>Liaises</w:t>
            </w:r>
            <w:r w:rsidRPr="00AB5CEF">
              <w:t xml:space="preserve"> with GeoNet Team, and gathers incoming information. </w:t>
            </w:r>
            <w:hyperlink r:id="rId23" w:history="1">
              <w:r w:rsidR="00AB5CEF" w:rsidRPr="00AB5CEF">
                <w:rPr>
                  <w:rFonts w:eastAsia="Times New Roman" w:cs="Times New Roman"/>
                  <w:color w:val="0000FF"/>
                  <w:u w:val="single"/>
                  <w:lang w:val="en-US"/>
                </w:rPr>
                <w:t>Media Releases</w:t>
              </w:r>
            </w:hyperlink>
            <w:r w:rsidR="00AB5CEF" w:rsidRPr="00AB5CEF">
              <w:rPr>
                <w:rFonts w:eastAsia="Times New Roman" w:cs="Times New Roman"/>
                <w:lang w:val="en-US"/>
              </w:rPr>
              <w:t xml:space="preserve"> </w:t>
            </w:r>
            <w:r w:rsidRPr="00AB5CEF">
              <w:t>should</w:t>
            </w:r>
            <w:r>
              <w:t xml:space="preserve"> be timely, concise and considered. </w:t>
            </w:r>
          </w:p>
        </w:tc>
      </w:tr>
      <w:tr w:rsidR="008C5AC4" w:rsidTr="002A05A8">
        <w:tc>
          <w:tcPr>
            <w:tcW w:w="2268" w:type="dxa"/>
          </w:tcPr>
          <w:p w:rsidR="008C5AC4" w:rsidRPr="00C17BD0" w:rsidRDefault="008C5AC4" w:rsidP="002A05A8">
            <w:pPr>
              <w:rPr>
                <w:b/>
                <w:u w:val="single"/>
              </w:rPr>
            </w:pPr>
            <w:r w:rsidRPr="00C17BD0">
              <w:rPr>
                <w:b/>
                <w:u w:val="single"/>
              </w:rPr>
              <w:t>Important Readings:</w:t>
            </w:r>
          </w:p>
        </w:tc>
        <w:tc>
          <w:tcPr>
            <w:tcW w:w="7308" w:type="dxa"/>
          </w:tcPr>
          <w:p w:rsidR="001131D8" w:rsidRDefault="0043506A" w:rsidP="00806439">
            <w:hyperlink r:id="rId24" w:history="1">
              <w:r w:rsidR="001131D8" w:rsidRPr="001131D8">
                <w:rPr>
                  <w:rStyle w:val="Hyperlink"/>
                </w:rPr>
                <w:t>Tongariro Alpine Crossing Fact Sheet (DOC)</w:t>
              </w:r>
            </w:hyperlink>
          </w:p>
          <w:p w:rsidR="007C7C87" w:rsidRDefault="0043506A" w:rsidP="00806439">
            <w:hyperlink r:id="rId25" w:history="1">
              <w:r w:rsidR="00037BD4" w:rsidRPr="004C722B">
                <w:rPr>
                  <w:rStyle w:val="Hyperlink"/>
                </w:rPr>
                <w:t xml:space="preserve">Media Release to the Public after a small eruption on </w:t>
              </w:r>
              <w:proofErr w:type="spellStart"/>
              <w:r w:rsidR="00037BD4" w:rsidRPr="004C722B">
                <w:rPr>
                  <w:rStyle w:val="Hyperlink"/>
                </w:rPr>
                <w:t>Ruapehu</w:t>
              </w:r>
              <w:proofErr w:type="spellEnd"/>
              <w:r w:rsidR="00037BD4" w:rsidRPr="004C722B">
                <w:rPr>
                  <w:rStyle w:val="Hyperlink"/>
                </w:rPr>
                <w:t xml:space="preserve"> (MCDEM)</w:t>
              </w:r>
            </w:hyperlink>
            <w:r w:rsidR="00037BD4">
              <w:t xml:space="preserve">; </w:t>
            </w:r>
            <w:hyperlink r:id="rId26" w:history="1">
              <w:r w:rsidR="00037BD4" w:rsidRPr="004C722B">
                <w:rPr>
                  <w:rStyle w:val="Hyperlink"/>
                </w:rPr>
                <w:t>Media Release to the Public after the Canterbury Earthquake (MCDEM)</w:t>
              </w:r>
            </w:hyperlink>
            <w:r w:rsidR="00037BD4">
              <w:t xml:space="preserve">; </w:t>
            </w:r>
          </w:p>
          <w:p w:rsidR="007C7C87" w:rsidRDefault="0043506A" w:rsidP="00806439">
            <w:hyperlink r:id="rId27" w:history="1">
              <w:r w:rsidR="00037BD4" w:rsidRPr="004C722B">
                <w:rPr>
                  <w:rStyle w:val="Hyperlink"/>
                </w:rPr>
                <w:t xml:space="preserve">Media coverage after </w:t>
              </w:r>
              <w:proofErr w:type="spellStart"/>
              <w:r w:rsidR="00037BD4" w:rsidRPr="004C722B">
                <w:rPr>
                  <w:rStyle w:val="Hyperlink"/>
                </w:rPr>
                <w:t>Ruapehu</w:t>
              </w:r>
              <w:proofErr w:type="spellEnd"/>
              <w:r w:rsidR="00037BD4" w:rsidRPr="004C722B">
                <w:rPr>
                  <w:rStyle w:val="Hyperlink"/>
                </w:rPr>
                <w:t xml:space="preserve"> eruptions 1995 (Reuters);</w:t>
              </w:r>
            </w:hyperlink>
            <w:r w:rsidR="00037BD4">
              <w:t xml:space="preserve"> </w:t>
            </w:r>
          </w:p>
          <w:p w:rsidR="008C5AC4" w:rsidRDefault="0043506A" w:rsidP="00806439">
            <w:hyperlink r:id="rId28" w:history="1">
              <w:r w:rsidR="00037BD4" w:rsidRPr="004C722B">
                <w:rPr>
                  <w:rStyle w:val="Hyperlink"/>
                </w:rPr>
                <w:t xml:space="preserve">Example of news article after </w:t>
              </w:r>
              <w:proofErr w:type="spellStart"/>
              <w:r w:rsidR="00037BD4" w:rsidRPr="004C722B">
                <w:rPr>
                  <w:rStyle w:val="Hyperlink"/>
                </w:rPr>
                <w:t>Ruapehu</w:t>
              </w:r>
              <w:proofErr w:type="spellEnd"/>
              <w:r w:rsidR="00037BD4" w:rsidRPr="004C722B">
                <w:rPr>
                  <w:rStyle w:val="Hyperlink"/>
                </w:rPr>
                <w:t xml:space="preserve"> activity, and misquoting of scientist (</w:t>
              </w:r>
              <w:proofErr w:type="spellStart"/>
              <w:r w:rsidR="00037BD4" w:rsidRPr="004C722B">
                <w:rPr>
                  <w:rStyle w:val="Hyperlink"/>
                </w:rPr>
                <w:t>Smellie</w:t>
              </w:r>
              <w:proofErr w:type="spellEnd"/>
              <w:r w:rsidR="00037BD4" w:rsidRPr="004C722B">
                <w:rPr>
                  <w:rStyle w:val="Hyperlink"/>
                </w:rPr>
                <w:t>)</w:t>
              </w:r>
            </w:hyperlink>
          </w:p>
        </w:tc>
      </w:tr>
      <w:tr w:rsidR="008C5AC4" w:rsidTr="002A05A8">
        <w:tc>
          <w:tcPr>
            <w:tcW w:w="2268" w:type="dxa"/>
          </w:tcPr>
          <w:p w:rsidR="008C5AC4" w:rsidRPr="00C17BD0" w:rsidRDefault="008C5AC4" w:rsidP="002A05A8">
            <w:pPr>
              <w:rPr>
                <w:b/>
                <w:u w:val="single"/>
              </w:rPr>
            </w:pPr>
            <w:r w:rsidRPr="00C17BD0">
              <w:rPr>
                <w:b/>
                <w:u w:val="single"/>
              </w:rPr>
              <w:t>Additional Readings:</w:t>
            </w:r>
          </w:p>
        </w:tc>
        <w:tc>
          <w:tcPr>
            <w:tcW w:w="7308" w:type="dxa"/>
          </w:tcPr>
          <w:p w:rsidR="007C7C87" w:rsidRDefault="0043506A" w:rsidP="002A05A8">
            <w:hyperlink r:id="rId29" w:history="1">
              <w:r w:rsidR="00FC0656" w:rsidRPr="00FC0656">
                <w:rPr>
                  <w:rStyle w:val="Hyperlink"/>
                </w:rPr>
                <w:t xml:space="preserve">VEI: Volcanic </w:t>
              </w:r>
              <w:proofErr w:type="spellStart"/>
              <w:r w:rsidR="00FC0656" w:rsidRPr="00FC0656">
                <w:rPr>
                  <w:rStyle w:val="Hyperlink"/>
                </w:rPr>
                <w:t>Explosivity</w:t>
              </w:r>
              <w:proofErr w:type="spellEnd"/>
              <w:r w:rsidR="00FC0656" w:rsidRPr="00FC0656">
                <w:rPr>
                  <w:rStyle w:val="Hyperlink"/>
                </w:rPr>
                <w:t xml:space="preserve"> Index (Newhall &amp; Self)</w:t>
              </w:r>
            </w:hyperlink>
            <w:r w:rsidR="00BF4845">
              <w:t xml:space="preserve">; </w:t>
            </w:r>
          </w:p>
          <w:p w:rsidR="008C5AC4" w:rsidRDefault="0043506A" w:rsidP="002A05A8">
            <w:hyperlink r:id="rId30" w:history="1">
              <w:r w:rsidR="00435D6B" w:rsidRPr="00435D6B">
                <w:rPr>
                  <w:rStyle w:val="Hyperlink"/>
                </w:rPr>
                <w:t>Advice to the Public during an Eruption (MCDEM)</w:t>
              </w:r>
            </w:hyperlink>
          </w:p>
        </w:tc>
      </w:tr>
    </w:tbl>
    <w:p w:rsidR="008C5AC4" w:rsidRDefault="008C5AC4" w:rsidP="00C17BD0">
      <w:pPr>
        <w:rPr>
          <w:u w:val="single"/>
        </w:rPr>
      </w:pPr>
    </w:p>
    <w:tbl>
      <w:tblPr>
        <w:tblStyle w:val="TableGrid"/>
        <w:tblW w:w="0" w:type="auto"/>
        <w:tblLook w:val="04A0" w:firstRow="1" w:lastRow="0" w:firstColumn="1" w:lastColumn="0" w:noHBand="0" w:noVBand="1"/>
      </w:tblPr>
      <w:tblGrid>
        <w:gridCol w:w="2268"/>
        <w:gridCol w:w="7308"/>
      </w:tblGrid>
      <w:tr w:rsidR="008C5AC4" w:rsidTr="002A05A8">
        <w:tc>
          <w:tcPr>
            <w:tcW w:w="2268" w:type="dxa"/>
          </w:tcPr>
          <w:p w:rsidR="008C5AC4" w:rsidRPr="00C17BD0" w:rsidRDefault="008C5AC4" w:rsidP="002A05A8">
            <w:pPr>
              <w:rPr>
                <w:b/>
                <w:u w:val="single"/>
              </w:rPr>
            </w:pPr>
            <w:r w:rsidRPr="00C17BD0">
              <w:rPr>
                <w:b/>
                <w:u w:val="single"/>
              </w:rPr>
              <w:t>Role:</w:t>
            </w:r>
          </w:p>
        </w:tc>
        <w:tc>
          <w:tcPr>
            <w:tcW w:w="7308" w:type="dxa"/>
          </w:tcPr>
          <w:p w:rsidR="008C5AC4" w:rsidRPr="00C17BD0" w:rsidRDefault="00225038" w:rsidP="002A05A8">
            <w:pPr>
              <w:rPr>
                <w:b/>
              </w:rPr>
            </w:pPr>
            <w:r>
              <w:rPr>
                <w:b/>
              </w:rPr>
              <w:t>Planning Manager</w:t>
            </w:r>
            <w:r w:rsidR="00656873">
              <w:rPr>
                <w:b/>
              </w:rPr>
              <w:t>(s)</w:t>
            </w:r>
          </w:p>
        </w:tc>
      </w:tr>
      <w:tr w:rsidR="008C5AC4" w:rsidTr="002A05A8">
        <w:tc>
          <w:tcPr>
            <w:tcW w:w="2268" w:type="dxa"/>
          </w:tcPr>
          <w:p w:rsidR="008C5AC4" w:rsidRPr="00C17BD0" w:rsidRDefault="008C5AC4" w:rsidP="002A05A8">
            <w:pPr>
              <w:rPr>
                <w:b/>
                <w:u w:val="single"/>
              </w:rPr>
            </w:pPr>
            <w:r w:rsidRPr="00C17BD0">
              <w:rPr>
                <w:b/>
                <w:u w:val="single"/>
              </w:rPr>
              <w:t>Responsibilities:</w:t>
            </w:r>
          </w:p>
        </w:tc>
        <w:tc>
          <w:tcPr>
            <w:tcW w:w="7308" w:type="dxa"/>
          </w:tcPr>
          <w:p w:rsidR="008C5AC4" w:rsidRDefault="00656873" w:rsidP="000F349F">
            <w:r>
              <w:t xml:space="preserve">Planning managers are the roles which consider all sectors and how they interact. </w:t>
            </w:r>
            <w:r w:rsidR="00BA7C28">
              <w:t xml:space="preserve">You will be most concerned with </w:t>
            </w:r>
            <w:proofErr w:type="spellStart"/>
            <w:r w:rsidR="00BA7C28">
              <w:t>roading</w:t>
            </w:r>
            <w:proofErr w:type="spellEnd"/>
            <w:r w:rsidR="00BA7C28">
              <w:t xml:space="preserve"> networks and how that impacts all other sectors. </w:t>
            </w:r>
            <w:r>
              <w:t xml:space="preserve">You will be primarily supporting welfare and infrastructure efforts and thinking about how situations will play out. Essentially you are helping think “big picture” and working to coordinate the different groups and needs.  </w:t>
            </w:r>
          </w:p>
        </w:tc>
      </w:tr>
      <w:tr w:rsidR="008C5AC4" w:rsidTr="002A05A8">
        <w:tc>
          <w:tcPr>
            <w:tcW w:w="2268" w:type="dxa"/>
          </w:tcPr>
          <w:p w:rsidR="008C5AC4" w:rsidRPr="00C17BD0" w:rsidRDefault="008C5AC4" w:rsidP="002A05A8">
            <w:pPr>
              <w:rPr>
                <w:b/>
                <w:u w:val="single"/>
              </w:rPr>
            </w:pPr>
            <w:r w:rsidRPr="00C17BD0">
              <w:rPr>
                <w:b/>
                <w:u w:val="single"/>
              </w:rPr>
              <w:t>Important Readings:</w:t>
            </w:r>
          </w:p>
        </w:tc>
        <w:tc>
          <w:tcPr>
            <w:tcW w:w="7308" w:type="dxa"/>
          </w:tcPr>
          <w:p w:rsidR="001131D8" w:rsidRDefault="0043506A" w:rsidP="002A05A8">
            <w:hyperlink r:id="rId31" w:history="1">
              <w:r w:rsidR="001131D8" w:rsidRPr="001131D8">
                <w:rPr>
                  <w:rStyle w:val="Hyperlink"/>
                </w:rPr>
                <w:t>Tongariro Alpine Crossing Fact Sheet (DOC)</w:t>
              </w:r>
            </w:hyperlink>
          </w:p>
          <w:p w:rsidR="00610544" w:rsidRDefault="0043506A" w:rsidP="002A05A8">
            <w:hyperlink r:id="rId32" w:history="1">
              <w:r w:rsidR="007B54E6" w:rsidRPr="00A50CB5">
                <w:rPr>
                  <w:rStyle w:val="Hyperlink"/>
                </w:rPr>
                <w:t>Volcanic ash impacts on critical infrastructure (Wilson)</w:t>
              </w:r>
            </w:hyperlink>
            <w:r w:rsidR="00173F15">
              <w:t xml:space="preserve">; </w:t>
            </w:r>
          </w:p>
        </w:tc>
      </w:tr>
      <w:tr w:rsidR="008C5AC4" w:rsidTr="002A05A8">
        <w:tc>
          <w:tcPr>
            <w:tcW w:w="2268" w:type="dxa"/>
          </w:tcPr>
          <w:p w:rsidR="008C5AC4" w:rsidRPr="00C17BD0" w:rsidRDefault="008C5AC4" w:rsidP="002A05A8">
            <w:pPr>
              <w:rPr>
                <w:b/>
                <w:u w:val="single"/>
              </w:rPr>
            </w:pPr>
            <w:r w:rsidRPr="00C17BD0">
              <w:rPr>
                <w:b/>
                <w:u w:val="single"/>
              </w:rPr>
              <w:t>Additional Readings:</w:t>
            </w:r>
          </w:p>
        </w:tc>
        <w:tc>
          <w:tcPr>
            <w:tcW w:w="7308" w:type="dxa"/>
          </w:tcPr>
          <w:p w:rsidR="00EE6E2D" w:rsidRDefault="0043506A" w:rsidP="00EE6E2D">
            <w:hyperlink r:id="rId33" w:history="1">
              <w:r w:rsidR="00EE6E2D" w:rsidRPr="00D035A6">
                <w:rPr>
                  <w:rStyle w:val="Hyperlink"/>
                </w:rPr>
                <w:t>Aviation hazards from Volcanoes (</w:t>
              </w:r>
              <w:proofErr w:type="spellStart"/>
              <w:r w:rsidR="00EE6E2D" w:rsidRPr="00D035A6">
                <w:rPr>
                  <w:rStyle w:val="Hyperlink"/>
                </w:rPr>
                <w:t>Prata</w:t>
              </w:r>
              <w:proofErr w:type="spellEnd"/>
              <w:r w:rsidR="00EE6E2D" w:rsidRPr="00D035A6">
                <w:rPr>
                  <w:rStyle w:val="Hyperlink"/>
                </w:rPr>
                <w:t xml:space="preserve"> &amp; Tupper)</w:t>
              </w:r>
            </w:hyperlink>
            <w:r w:rsidR="00EE6E2D">
              <w:t xml:space="preserve">; </w:t>
            </w:r>
          </w:p>
          <w:p w:rsidR="00EE6E2D" w:rsidRDefault="0043506A" w:rsidP="00EE6E2D">
            <w:hyperlink r:id="rId34" w:history="1">
              <w:r w:rsidR="00EE6E2D" w:rsidRPr="00C65B54">
                <w:rPr>
                  <w:rStyle w:val="Hyperlink"/>
                </w:rPr>
                <w:t>Advice for Airports during an Eruption (Wilson &amp; Stewart);</w:t>
              </w:r>
            </w:hyperlink>
            <w:r w:rsidR="00EE6E2D">
              <w:t xml:space="preserve"> </w:t>
            </w:r>
          </w:p>
          <w:p w:rsidR="00EE6E2D" w:rsidRDefault="0043506A" w:rsidP="00EE6E2D">
            <w:hyperlink r:id="rId35" w:history="1">
              <w:r w:rsidR="00EE6E2D" w:rsidRPr="00CD6836">
                <w:rPr>
                  <w:rStyle w:val="Hyperlink"/>
                </w:rPr>
                <w:t>Advice for use of Generators during an Eruption (Hill et al);</w:t>
              </w:r>
            </w:hyperlink>
          </w:p>
          <w:p w:rsidR="00EE6E2D" w:rsidRDefault="0043506A" w:rsidP="00EE6E2D">
            <w:hyperlink r:id="rId36" w:history="1">
              <w:r w:rsidR="00EE6E2D" w:rsidRPr="00CD6836">
                <w:rPr>
                  <w:rStyle w:val="Hyperlink"/>
                </w:rPr>
                <w:t>Advice for Power Plant Operators during an Eruption (Wilson et al)</w:t>
              </w:r>
            </w:hyperlink>
            <w:r w:rsidR="00EE6E2D">
              <w:t>;</w:t>
            </w:r>
          </w:p>
          <w:p w:rsidR="00944F4A" w:rsidRDefault="0043506A" w:rsidP="00EE6E2D">
            <w:hyperlink r:id="rId37" w:history="1">
              <w:r w:rsidR="00944F4A" w:rsidRPr="00E83E92">
                <w:rPr>
                  <w:rStyle w:val="Hyperlink"/>
                </w:rPr>
                <w:t>Impacts of ash from Tongariro (Hitchcock and Cole)</w:t>
              </w:r>
            </w:hyperlink>
          </w:p>
          <w:p w:rsidR="008C5AC4" w:rsidRDefault="0043506A" w:rsidP="002A05A8">
            <w:hyperlink r:id="rId38" w:history="1">
              <w:r w:rsidR="00276EC4" w:rsidRPr="00D3574A">
                <w:rPr>
                  <w:rStyle w:val="Hyperlink"/>
                </w:rPr>
                <w:t>Aviation Alert Level Codes (GNS)</w:t>
              </w:r>
            </w:hyperlink>
            <w:r w:rsidR="00D51844">
              <w:t xml:space="preserve">; </w:t>
            </w:r>
          </w:p>
        </w:tc>
      </w:tr>
    </w:tbl>
    <w:p w:rsidR="00225038" w:rsidRDefault="00225038" w:rsidP="00225038">
      <w:pPr>
        <w:rPr>
          <w:u w:val="single"/>
        </w:rPr>
      </w:pPr>
    </w:p>
    <w:tbl>
      <w:tblPr>
        <w:tblStyle w:val="TableGrid"/>
        <w:tblW w:w="0" w:type="auto"/>
        <w:tblLook w:val="04A0" w:firstRow="1" w:lastRow="0" w:firstColumn="1" w:lastColumn="0" w:noHBand="0" w:noVBand="1"/>
      </w:tblPr>
      <w:tblGrid>
        <w:gridCol w:w="2268"/>
        <w:gridCol w:w="7308"/>
      </w:tblGrid>
      <w:tr w:rsidR="00225038" w:rsidTr="002A05A8">
        <w:tc>
          <w:tcPr>
            <w:tcW w:w="2268" w:type="dxa"/>
          </w:tcPr>
          <w:p w:rsidR="00225038" w:rsidRPr="00C17BD0" w:rsidRDefault="00225038" w:rsidP="002A05A8">
            <w:pPr>
              <w:rPr>
                <w:b/>
                <w:u w:val="single"/>
              </w:rPr>
            </w:pPr>
            <w:r w:rsidRPr="00C17BD0">
              <w:rPr>
                <w:b/>
                <w:u w:val="single"/>
              </w:rPr>
              <w:t>Role:</w:t>
            </w:r>
          </w:p>
        </w:tc>
        <w:tc>
          <w:tcPr>
            <w:tcW w:w="7308" w:type="dxa"/>
          </w:tcPr>
          <w:p w:rsidR="00225038" w:rsidRPr="00C17BD0" w:rsidRDefault="00225038" w:rsidP="002A05A8">
            <w:pPr>
              <w:rPr>
                <w:b/>
              </w:rPr>
            </w:pPr>
            <w:r>
              <w:rPr>
                <w:b/>
              </w:rPr>
              <w:t>Infrastructure Coordinator</w:t>
            </w:r>
          </w:p>
        </w:tc>
      </w:tr>
      <w:tr w:rsidR="00225038" w:rsidTr="002A05A8">
        <w:tc>
          <w:tcPr>
            <w:tcW w:w="2268" w:type="dxa"/>
          </w:tcPr>
          <w:p w:rsidR="00225038" w:rsidRPr="00C17BD0" w:rsidRDefault="00225038" w:rsidP="002A05A8">
            <w:pPr>
              <w:rPr>
                <w:b/>
                <w:u w:val="single"/>
              </w:rPr>
            </w:pPr>
            <w:r w:rsidRPr="00C17BD0">
              <w:rPr>
                <w:b/>
                <w:u w:val="single"/>
              </w:rPr>
              <w:t>Responsibilities:</w:t>
            </w:r>
          </w:p>
        </w:tc>
        <w:tc>
          <w:tcPr>
            <w:tcW w:w="7308" w:type="dxa"/>
          </w:tcPr>
          <w:p w:rsidR="00225038" w:rsidRDefault="00664020" w:rsidP="00135FA1">
            <w:r>
              <w:t>Primarily in charge of the status</w:t>
            </w:r>
            <w:r w:rsidR="00135FA1">
              <w:t xml:space="preserve"> (open, closure)</w:t>
            </w:r>
            <w:r>
              <w:t xml:space="preserve"> of roads, water (waste and drinking</w:t>
            </w:r>
            <w:r w:rsidR="00135FA1">
              <w:t>), shipping, rail, and airports</w:t>
            </w:r>
            <w:r w:rsidR="00F05CD0">
              <w:t>. Work</w:t>
            </w:r>
            <w:r>
              <w:t xml:space="preserve"> with </w:t>
            </w:r>
            <w:r w:rsidR="00F05CD0">
              <w:t>Planning Manager on roads. Work</w:t>
            </w:r>
            <w:r>
              <w:t xml:space="preserve"> with Welfare Officer on evacuation routes. </w:t>
            </w:r>
          </w:p>
        </w:tc>
      </w:tr>
      <w:tr w:rsidR="00225038" w:rsidTr="002A05A8">
        <w:tc>
          <w:tcPr>
            <w:tcW w:w="2268" w:type="dxa"/>
          </w:tcPr>
          <w:p w:rsidR="00225038" w:rsidRPr="00C17BD0" w:rsidRDefault="00225038" w:rsidP="002A05A8">
            <w:pPr>
              <w:rPr>
                <w:b/>
                <w:u w:val="single"/>
              </w:rPr>
            </w:pPr>
            <w:r w:rsidRPr="00C17BD0">
              <w:rPr>
                <w:b/>
                <w:u w:val="single"/>
              </w:rPr>
              <w:t>Important Readings:</w:t>
            </w:r>
          </w:p>
        </w:tc>
        <w:tc>
          <w:tcPr>
            <w:tcW w:w="7308" w:type="dxa"/>
          </w:tcPr>
          <w:p w:rsidR="00656873" w:rsidRDefault="00656873" w:rsidP="002A05A8">
            <w:hyperlink r:id="rId39" w:history="1">
              <w:r w:rsidRPr="00D3574A">
                <w:rPr>
                  <w:rStyle w:val="Hyperlink"/>
                </w:rPr>
                <w:t>Aviation Alert Level Codes (GNS)</w:t>
              </w:r>
            </w:hyperlink>
            <w:r>
              <w:t>;</w:t>
            </w:r>
          </w:p>
          <w:p w:rsidR="00A50CB5" w:rsidRDefault="0043506A" w:rsidP="002A05A8">
            <w:hyperlink r:id="rId40" w:history="1">
              <w:r w:rsidR="00A50CB5" w:rsidRPr="00A50CB5">
                <w:rPr>
                  <w:rStyle w:val="Hyperlink"/>
                </w:rPr>
                <w:t>Volcanic ash impacts on critical infrastructure (Wilson)</w:t>
              </w:r>
            </w:hyperlink>
            <w:r w:rsidR="00A50CB5">
              <w:t>;</w:t>
            </w:r>
          </w:p>
          <w:p w:rsidR="00CD6836" w:rsidRDefault="0043506A" w:rsidP="004263E1">
            <w:hyperlink r:id="rId41" w:history="1">
              <w:r w:rsidR="00CD6836" w:rsidRPr="00CD6836">
                <w:rPr>
                  <w:rStyle w:val="Hyperlink"/>
                </w:rPr>
                <w:t>Advice for use of Generators during an Eruption (Hill et al);</w:t>
              </w:r>
            </w:hyperlink>
          </w:p>
          <w:p w:rsidR="002E6EA8" w:rsidRDefault="0043506A" w:rsidP="002A05A8">
            <w:hyperlink r:id="rId42" w:history="1">
              <w:r w:rsidR="00B50DED" w:rsidRPr="00B50DED">
                <w:rPr>
                  <w:rStyle w:val="Hyperlink"/>
                </w:rPr>
                <w:t xml:space="preserve">Advice for </w:t>
              </w:r>
              <w:proofErr w:type="spellStart"/>
              <w:r w:rsidR="00B50DED" w:rsidRPr="00B50DED">
                <w:rPr>
                  <w:rStyle w:val="Hyperlink"/>
                </w:rPr>
                <w:t>Roading</w:t>
              </w:r>
              <w:proofErr w:type="spellEnd"/>
              <w:r w:rsidR="00B50DED" w:rsidRPr="00B50DED">
                <w:rPr>
                  <w:rStyle w:val="Hyperlink"/>
                </w:rPr>
                <w:t xml:space="preserve"> Managers during an Eruption (Wilson et al)</w:t>
              </w:r>
            </w:hyperlink>
            <w:r w:rsidR="00B50DED">
              <w:t>;</w:t>
            </w:r>
          </w:p>
          <w:p w:rsidR="002E6EA8" w:rsidRDefault="0043506A" w:rsidP="002A05A8">
            <w:hyperlink r:id="rId43" w:history="1">
              <w:r w:rsidR="002E6EA8" w:rsidRPr="002E6EA8">
                <w:rPr>
                  <w:rStyle w:val="Hyperlink"/>
                </w:rPr>
                <w:t>Advice for Building Managers during an Eruption (Wilson et al);</w:t>
              </w:r>
            </w:hyperlink>
          </w:p>
          <w:p w:rsidR="002A07B2" w:rsidRDefault="0043506A" w:rsidP="002A05A8">
            <w:hyperlink r:id="rId44" w:history="1">
              <w:r w:rsidR="00CD6836" w:rsidRPr="00CD6836">
                <w:rPr>
                  <w:rStyle w:val="Hyperlink"/>
                </w:rPr>
                <w:t>Advice for Power Plant Operators during an Eruption (Wilson et al)</w:t>
              </w:r>
            </w:hyperlink>
            <w:r w:rsidR="00CD6836">
              <w:t>;</w:t>
            </w:r>
          </w:p>
          <w:p w:rsidR="00AE6FA4" w:rsidRDefault="0043506A" w:rsidP="002A05A8">
            <w:hyperlink r:id="rId45" w:history="1">
              <w:r w:rsidR="00AE6FA4" w:rsidRPr="00AE6FA4">
                <w:rPr>
                  <w:rStyle w:val="Hyperlink"/>
                </w:rPr>
                <w:t>Advice for Power Transmission Operators during an Eruption (Wilson et al)</w:t>
              </w:r>
            </w:hyperlink>
            <w:r w:rsidR="00AE6FA4">
              <w:t>;</w:t>
            </w:r>
          </w:p>
          <w:p w:rsidR="002A07B2" w:rsidRDefault="0043506A" w:rsidP="002A05A8">
            <w:hyperlink r:id="rId46" w:history="1">
              <w:r w:rsidR="00127FD0" w:rsidRPr="00127FD0">
                <w:rPr>
                  <w:rStyle w:val="Hyperlink"/>
                </w:rPr>
                <w:t>Advice for Wastewater Managers during an Eruption (Wilson et al)</w:t>
              </w:r>
            </w:hyperlink>
            <w:r w:rsidR="00127FD0">
              <w:t>;</w:t>
            </w:r>
          </w:p>
          <w:p w:rsidR="00610544" w:rsidRDefault="0043506A" w:rsidP="002A05A8">
            <w:hyperlink r:id="rId47" w:history="1">
              <w:r w:rsidR="00127FD0" w:rsidRPr="00127FD0">
                <w:rPr>
                  <w:rStyle w:val="Hyperlink"/>
                </w:rPr>
                <w:t>Advice for Water Supply Managers during an Eruption (Stewart and Wilson)</w:t>
              </w:r>
            </w:hyperlink>
            <w:r w:rsidR="00127FD0">
              <w:t>;</w:t>
            </w:r>
          </w:p>
        </w:tc>
      </w:tr>
      <w:tr w:rsidR="00225038" w:rsidTr="002A05A8">
        <w:tc>
          <w:tcPr>
            <w:tcW w:w="2268" w:type="dxa"/>
          </w:tcPr>
          <w:p w:rsidR="00225038" w:rsidRPr="00C17BD0" w:rsidRDefault="00225038" w:rsidP="002A05A8">
            <w:pPr>
              <w:rPr>
                <w:b/>
                <w:u w:val="single"/>
              </w:rPr>
            </w:pPr>
            <w:r w:rsidRPr="00C17BD0">
              <w:rPr>
                <w:b/>
                <w:u w:val="single"/>
              </w:rPr>
              <w:t>Additional Readings:</w:t>
            </w:r>
          </w:p>
        </w:tc>
        <w:tc>
          <w:tcPr>
            <w:tcW w:w="7308" w:type="dxa"/>
          </w:tcPr>
          <w:p w:rsidR="00E46C29" w:rsidRDefault="0043506A" w:rsidP="002A05A8">
            <w:hyperlink r:id="rId48" w:history="1">
              <w:r w:rsidR="001131D8" w:rsidRPr="001131D8">
                <w:rPr>
                  <w:rStyle w:val="Hyperlink"/>
                </w:rPr>
                <w:t>Tongariro Alpine Crossing Fact Sheet (DOC)</w:t>
              </w:r>
            </w:hyperlink>
            <w:r w:rsidR="001131D8">
              <w:t>;</w:t>
            </w:r>
          </w:p>
          <w:p w:rsidR="0010130A" w:rsidRDefault="0043506A" w:rsidP="002A05A8">
            <w:hyperlink r:id="rId49" w:history="1">
              <w:r w:rsidR="0010130A" w:rsidRPr="0010130A">
                <w:rPr>
                  <w:rStyle w:val="Hyperlink"/>
                </w:rPr>
                <w:t>Ash leachates (Stewart et al)</w:t>
              </w:r>
            </w:hyperlink>
          </w:p>
          <w:p w:rsidR="00E46C29" w:rsidRDefault="0043506A" w:rsidP="002A05A8">
            <w:hyperlink r:id="rId50" w:history="1">
              <w:r w:rsidR="00E46C29" w:rsidRPr="00E46C29">
                <w:rPr>
                  <w:rStyle w:val="Hyperlink"/>
                </w:rPr>
                <w:t>Impacts to Agriculture from Eruptions (Wilson and Cole)</w:t>
              </w:r>
            </w:hyperlink>
          </w:p>
          <w:p w:rsidR="00944F4A" w:rsidRDefault="0043506A" w:rsidP="002A05A8">
            <w:hyperlink r:id="rId51" w:history="1">
              <w:r w:rsidR="00944F4A" w:rsidRPr="00E83E92">
                <w:rPr>
                  <w:rStyle w:val="Hyperlink"/>
                </w:rPr>
                <w:t>Impacts of ash from Tongariro (Hitchcock and Cole)</w:t>
              </w:r>
            </w:hyperlink>
          </w:p>
        </w:tc>
      </w:tr>
    </w:tbl>
    <w:p w:rsidR="00225038" w:rsidRDefault="00225038" w:rsidP="00225038">
      <w:pPr>
        <w:rPr>
          <w:u w:val="single"/>
        </w:rPr>
      </w:pPr>
    </w:p>
    <w:tbl>
      <w:tblPr>
        <w:tblStyle w:val="TableGrid"/>
        <w:tblW w:w="0" w:type="auto"/>
        <w:tblLook w:val="04A0" w:firstRow="1" w:lastRow="0" w:firstColumn="1" w:lastColumn="0" w:noHBand="0" w:noVBand="1"/>
      </w:tblPr>
      <w:tblGrid>
        <w:gridCol w:w="2268"/>
        <w:gridCol w:w="7308"/>
      </w:tblGrid>
      <w:tr w:rsidR="00225038" w:rsidTr="002A05A8">
        <w:tc>
          <w:tcPr>
            <w:tcW w:w="2268" w:type="dxa"/>
          </w:tcPr>
          <w:p w:rsidR="00225038" w:rsidRPr="00C17BD0" w:rsidRDefault="00225038" w:rsidP="002A05A8">
            <w:pPr>
              <w:rPr>
                <w:b/>
                <w:u w:val="single"/>
              </w:rPr>
            </w:pPr>
            <w:r w:rsidRPr="00C17BD0">
              <w:rPr>
                <w:b/>
                <w:u w:val="single"/>
              </w:rPr>
              <w:t>Role:</w:t>
            </w:r>
          </w:p>
        </w:tc>
        <w:tc>
          <w:tcPr>
            <w:tcW w:w="7308" w:type="dxa"/>
          </w:tcPr>
          <w:p w:rsidR="00225038" w:rsidRPr="00C17BD0" w:rsidRDefault="00225038" w:rsidP="002A05A8">
            <w:pPr>
              <w:rPr>
                <w:b/>
              </w:rPr>
            </w:pPr>
            <w:r>
              <w:rPr>
                <w:b/>
              </w:rPr>
              <w:t>Welfare Officer</w:t>
            </w:r>
          </w:p>
        </w:tc>
      </w:tr>
      <w:tr w:rsidR="00225038" w:rsidTr="002A05A8">
        <w:tc>
          <w:tcPr>
            <w:tcW w:w="2268" w:type="dxa"/>
          </w:tcPr>
          <w:p w:rsidR="00225038" w:rsidRPr="00C17BD0" w:rsidRDefault="00225038" w:rsidP="002A05A8">
            <w:pPr>
              <w:rPr>
                <w:b/>
                <w:u w:val="single"/>
              </w:rPr>
            </w:pPr>
            <w:r w:rsidRPr="00C17BD0">
              <w:rPr>
                <w:b/>
                <w:u w:val="single"/>
              </w:rPr>
              <w:t>Responsibilities:</w:t>
            </w:r>
          </w:p>
        </w:tc>
        <w:tc>
          <w:tcPr>
            <w:tcW w:w="7308" w:type="dxa"/>
          </w:tcPr>
          <w:p w:rsidR="00225038" w:rsidRDefault="00CB1C95" w:rsidP="002A05A8">
            <w:r>
              <w:t xml:space="preserve">Organising and planning the essentials of life for people affected by an event – Primarily concerned with evacuation centres, Salvation Army, and Housing </w:t>
            </w:r>
            <w:r>
              <w:lastRenderedPageBreak/>
              <w:t>New Zealand. Works with Planning Manager on evacuation routes and centre locations. Works with VSAG Human Impacts on how volcanic eruptions may affect citizens.</w:t>
            </w:r>
          </w:p>
        </w:tc>
      </w:tr>
      <w:tr w:rsidR="00225038" w:rsidTr="002A05A8">
        <w:tc>
          <w:tcPr>
            <w:tcW w:w="2268" w:type="dxa"/>
          </w:tcPr>
          <w:p w:rsidR="00225038" w:rsidRPr="00C17BD0" w:rsidRDefault="00225038" w:rsidP="002A05A8">
            <w:pPr>
              <w:rPr>
                <w:b/>
                <w:u w:val="single"/>
              </w:rPr>
            </w:pPr>
            <w:r w:rsidRPr="00C17BD0">
              <w:rPr>
                <w:b/>
                <w:u w:val="single"/>
              </w:rPr>
              <w:lastRenderedPageBreak/>
              <w:t>Important Readings:</w:t>
            </w:r>
          </w:p>
        </w:tc>
        <w:tc>
          <w:tcPr>
            <w:tcW w:w="7308" w:type="dxa"/>
          </w:tcPr>
          <w:p w:rsidR="00225038" w:rsidRDefault="0043506A" w:rsidP="002A05A8">
            <w:hyperlink r:id="rId52" w:history="1">
              <w:r w:rsidR="00A50CB5" w:rsidRPr="00A50CB5">
                <w:rPr>
                  <w:rStyle w:val="Hyperlink"/>
                </w:rPr>
                <w:t>Volcanic ash impacts on critical infrastructure (Wilson)</w:t>
              </w:r>
            </w:hyperlink>
            <w:r w:rsidR="002E6EA8">
              <w:t>;</w:t>
            </w:r>
          </w:p>
          <w:p w:rsidR="002E6EA8" w:rsidRDefault="0043506A" w:rsidP="002A05A8">
            <w:hyperlink r:id="rId53" w:history="1">
              <w:r w:rsidR="002E6EA8" w:rsidRPr="002E6EA8">
                <w:rPr>
                  <w:rStyle w:val="Hyperlink"/>
                </w:rPr>
                <w:t>Advice for Building Managers during an Eruption (Wilson et al);</w:t>
              </w:r>
            </w:hyperlink>
          </w:p>
          <w:p w:rsidR="003D77AF" w:rsidRDefault="0043506A" w:rsidP="002A05A8">
            <w:hyperlink r:id="rId54" w:history="1">
              <w:r w:rsidR="003D77AF" w:rsidRPr="003D77AF">
                <w:rPr>
                  <w:rStyle w:val="Hyperlink"/>
                </w:rPr>
                <w:t xml:space="preserve">Organisational Response to </w:t>
              </w:r>
              <w:proofErr w:type="spellStart"/>
              <w:r w:rsidR="003D77AF" w:rsidRPr="003D77AF">
                <w:rPr>
                  <w:rStyle w:val="Hyperlink"/>
                </w:rPr>
                <w:t>Ruapehu</w:t>
              </w:r>
              <w:proofErr w:type="spellEnd"/>
              <w:r w:rsidR="003D77AF" w:rsidRPr="003D77AF">
                <w:rPr>
                  <w:rStyle w:val="Hyperlink"/>
                </w:rPr>
                <w:t xml:space="preserve"> Eruption (Paton et al)</w:t>
              </w:r>
            </w:hyperlink>
          </w:p>
          <w:p w:rsidR="00EC0D63" w:rsidRDefault="0043506A" w:rsidP="002A05A8">
            <w:hyperlink r:id="rId55" w:history="1">
              <w:r w:rsidR="00EC0D63" w:rsidRPr="00EC0D63">
                <w:rPr>
                  <w:rStyle w:val="Hyperlink"/>
                </w:rPr>
                <w:t>Human Impacts from Volcanoes (</w:t>
              </w:r>
              <w:proofErr w:type="spellStart"/>
              <w:r w:rsidR="00EC0D63" w:rsidRPr="00EC0D63">
                <w:rPr>
                  <w:rStyle w:val="Hyperlink"/>
                </w:rPr>
                <w:t>Doocy</w:t>
              </w:r>
              <w:proofErr w:type="spellEnd"/>
              <w:r w:rsidR="00EC0D63" w:rsidRPr="00EC0D63">
                <w:rPr>
                  <w:rStyle w:val="Hyperlink"/>
                </w:rPr>
                <w:t xml:space="preserve"> et al)</w:t>
              </w:r>
            </w:hyperlink>
          </w:p>
        </w:tc>
      </w:tr>
      <w:tr w:rsidR="00225038" w:rsidTr="002A05A8">
        <w:tc>
          <w:tcPr>
            <w:tcW w:w="2268" w:type="dxa"/>
          </w:tcPr>
          <w:p w:rsidR="00225038" w:rsidRPr="00C17BD0" w:rsidRDefault="00225038" w:rsidP="002A05A8">
            <w:pPr>
              <w:rPr>
                <w:b/>
                <w:u w:val="single"/>
              </w:rPr>
            </w:pPr>
            <w:r w:rsidRPr="00C17BD0">
              <w:rPr>
                <w:b/>
                <w:u w:val="single"/>
              </w:rPr>
              <w:t>Additional Readings:</w:t>
            </w:r>
          </w:p>
        </w:tc>
        <w:tc>
          <w:tcPr>
            <w:tcW w:w="7308" w:type="dxa"/>
          </w:tcPr>
          <w:p w:rsidR="00225038" w:rsidRDefault="0043506A" w:rsidP="002A05A8">
            <w:hyperlink r:id="rId56" w:history="1">
              <w:r w:rsidR="001131D8" w:rsidRPr="001131D8">
                <w:rPr>
                  <w:rStyle w:val="Hyperlink"/>
                </w:rPr>
                <w:t>Tongariro Alpine Crossing Fact Sheet (DOC)</w:t>
              </w:r>
            </w:hyperlink>
          </w:p>
          <w:p w:rsidR="00944F4A" w:rsidRDefault="0043506A" w:rsidP="002A05A8">
            <w:hyperlink r:id="rId57" w:history="1">
              <w:r w:rsidR="00944F4A" w:rsidRPr="00E83E92">
                <w:rPr>
                  <w:rStyle w:val="Hyperlink"/>
                </w:rPr>
                <w:t>Impacts of ash from Tongariro (Hitchcock and Cole)</w:t>
              </w:r>
            </w:hyperlink>
          </w:p>
        </w:tc>
      </w:tr>
    </w:tbl>
    <w:p w:rsidR="00225038" w:rsidRDefault="00225038" w:rsidP="00C17BD0">
      <w:pPr>
        <w:rPr>
          <w:u w:val="single"/>
        </w:rPr>
      </w:pPr>
    </w:p>
    <w:tbl>
      <w:tblPr>
        <w:tblStyle w:val="TableGrid"/>
        <w:tblW w:w="0" w:type="auto"/>
        <w:tblLook w:val="04A0" w:firstRow="1" w:lastRow="0" w:firstColumn="1" w:lastColumn="0" w:noHBand="0" w:noVBand="1"/>
      </w:tblPr>
      <w:tblGrid>
        <w:gridCol w:w="2268"/>
        <w:gridCol w:w="7308"/>
      </w:tblGrid>
      <w:tr w:rsidR="00FF02EB" w:rsidTr="002A05A8">
        <w:tc>
          <w:tcPr>
            <w:tcW w:w="2268" w:type="dxa"/>
          </w:tcPr>
          <w:p w:rsidR="00FF02EB" w:rsidRPr="00C17BD0" w:rsidRDefault="00FF02EB" w:rsidP="002A05A8">
            <w:pPr>
              <w:rPr>
                <w:b/>
                <w:u w:val="single"/>
              </w:rPr>
            </w:pPr>
            <w:r w:rsidRPr="00C17BD0">
              <w:rPr>
                <w:b/>
                <w:u w:val="single"/>
              </w:rPr>
              <w:t>Role:</w:t>
            </w:r>
          </w:p>
        </w:tc>
        <w:tc>
          <w:tcPr>
            <w:tcW w:w="7308" w:type="dxa"/>
          </w:tcPr>
          <w:p w:rsidR="00FF02EB" w:rsidRPr="00C17BD0" w:rsidRDefault="00FF02EB" w:rsidP="002A05A8">
            <w:pPr>
              <w:rPr>
                <w:b/>
              </w:rPr>
            </w:pPr>
            <w:r>
              <w:rPr>
                <w:b/>
              </w:rPr>
              <w:t>Human Impacts (Volcanic Scientific Advisory Group)</w:t>
            </w:r>
          </w:p>
        </w:tc>
      </w:tr>
      <w:tr w:rsidR="00FF02EB" w:rsidTr="002A05A8">
        <w:tc>
          <w:tcPr>
            <w:tcW w:w="2268" w:type="dxa"/>
          </w:tcPr>
          <w:p w:rsidR="00FF02EB" w:rsidRPr="00C17BD0" w:rsidRDefault="00FF02EB" w:rsidP="002A05A8">
            <w:pPr>
              <w:rPr>
                <w:b/>
                <w:u w:val="single"/>
              </w:rPr>
            </w:pPr>
            <w:r w:rsidRPr="00C17BD0">
              <w:rPr>
                <w:b/>
                <w:u w:val="single"/>
              </w:rPr>
              <w:t>Responsibilities:</w:t>
            </w:r>
          </w:p>
        </w:tc>
        <w:tc>
          <w:tcPr>
            <w:tcW w:w="7308" w:type="dxa"/>
          </w:tcPr>
          <w:p w:rsidR="00FF02EB" w:rsidRDefault="00722EC2" w:rsidP="002A05A8">
            <w:r>
              <w:t xml:space="preserve">Specialises on how ash and volcanic eruptions impact humans (health, sociological, and infrastructure related). </w:t>
            </w:r>
            <w:proofErr w:type="spellStart"/>
            <w:r>
              <w:t>Liases</w:t>
            </w:r>
            <w:proofErr w:type="spellEnd"/>
            <w:r>
              <w:t xml:space="preserve"> with other members of the EM Team to assess impacts to human health. Should request information from GeoNet as needed (e.g., ash composition, size, eruption styles, etc.) </w:t>
            </w:r>
          </w:p>
        </w:tc>
      </w:tr>
      <w:tr w:rsidR="00FF02EB" w:rsidTr="002A05A8">
        <w:tc>
          <w:tcPr>
            <w:tcW w:w="2268" w:type="dxa"/>
          </w:tcPr>
          <w:p w:rsidR="00FF02EB" w:rsidRPr="00C17BD0" w:rsidRDefault="00FF02EB" w:rsidP="002A05A8">
            <w:pPr>
              <w:rPr>
                <w:b/>
                <w:u w:val="single"/>
              </w:rPr>
            </w:pPr>
            <w:r w:rsidRPr="00C17BD0">
              <w:rPr>
                <w:b/>
                <w:u w:val="single"/>
              </w:rPr>
              <w:t>Important Readings:</w:t>
            </w:r>
          </w:p>
        </w:tc>
        <w:tc>
          <w:tcPr>
            <w:tcW w:w="7308" w:type="dxa"/>
          </w:tcPr>
          <w:p w:rsidR="0010130A" w:rsidRDefault="0043506A" w:rsidP="00B97491">
            <w:hyperlink r:id="rId58" w:history="1">
              <w:r w:rsidR="0010130A" w:rsidRPr="0010130A">
                <w:rPr>
                  <w:rStyle w:val="Hyperlink"/>
                </w:rPr>
                <w:t>Ash leachates (Stewart et al)</w:t>
              </w:r>
            </w:hyperlink>
          </w:p>
          <w:p w:rsidR="002E6EA8" w:rsidRDefault="0043506A" w:rsidP="00B97491">
            <w:hyperlink r:id="rId59" w:history="1">
              <w:r w:rsidR="00F925D7" w:rsidRPr="00F70788">
                <w:rPr>
                  <w:rStyle w:val="Hyperlink"/>
                </w:rPr>
                <w:t>Contamination of water supplies due to volcanic ash (Stewart et al)</w:t>
              </w:r>
            </w:hyperlink>
            <w:r w:rsidR="00F925D7">
              <w:t xml:space="preserve">; </w:t>
            </w:r>
          </w:p>
          <w:p w:rsidR="001131D8" w:rsidRDefault="0043506A" w:rsidP="00B97491">
            <w:hyperlink r:id="rId60" w:history="1">
              <w:r w:rsidR="001131D8" w:rsidRPr="001131D8">
                <w:rPr>
                  <w:rStyle w:val="Hyperlink"/>
                </w:rPr>
                <w:t>Tongariro Alpine Crossing Fact Sheet (DOC)</w:t>
              </w:r>
            </w:hyperlink>
            <w:r w:rsidR="001131D8">
              <w:t>;</w:t>
            </w:r>
          </w:p>
          <w:p w:rsidR="00EC0D63" w:rsidRDefault="0043506A" w:rsidP="00B97491">
            <w:hyperlink r:id="rId61" w:history="1">
              <w:r w:rsidR="00EC0D63" w:rsidRPr="00EC0D63">
                <w:rPr>
                  <w:rStyle w:val="Hyperlink"/>
                </w:rPr>
                <w:t>Human Impacts from Volcanoes (</w:t>
              </w:r>
              <w:proofErr w:type="spellStart"/>
              <w:r w:rsidR="00EC0D63" w:rsidRPr="00EC0D63">
                <w:rPr>
                  <w:rStyle w:val="Hyperlink"/>
                </w:rPr>
                <w:t>Doocy</w:t>
              </w:r>
              <w:proofErr w:type="spellEnd"/>
              <w:r w:rsidR="00EC0D63" w:rsidRPr="00EC0D63">
                <w:rPr>
                  <w:rStyle w:val="Hyperlink"/>
                </w:rPr>
                <w:t xml:space="preserve"> et al)</w:t>
              </w:r>
            </w:hyperlink>
          </w:p>
          <w:p w:rsidR="00944F4A" w:rsidRDefault="0043506A" w:rsidP="00B97491">
            <w:hyperlink r:id="rId62" w:history="1">
              <w:r w:rsidR="00944F4A" w:rsidRPr="00E83E92">
                <w:rPr>
                  <w:rStyle w:val="Hyperlink"/>
                </w:rPr>
                <w:t>Impacts of ash from Tongariro (Hitchcock and Cole)</w:t>
              </w:r>
            </w:hyperlink>
          </w:p>
        </w:tc>
      </w:tr>
      <w:tr w:rsidR="00FF02EB" w:rsidTr="002A05A8">
        <w:tc>
          <w:tcPr>
            <w:tcW w:w="2268" w:type="dxa"/>
          </w:tcPr>
          <w:p w:rsidR="00FF02EB" w:rsidRPr="00C17BD0" w:rsidRDefault="00FF02EB" w:rsidP="002A05A8">
            <w:pPr>
              <w:rPr>
                <w:b/>
                <w:u w:val="single"/>
              </w:rPr>
            </w:pPr>
            <w:r w:rsidRPr="00C17BD0">
              <w:rPr>
                <w:b/>
                <w:u w:val="single"/>
              </w:rPr>
              <w:t>Additional Readings:</w:t>
            </w:r>
          </w:p>
        </w:tc>
        <w:tc>
          <w:tcPr>
            <w:tcW w:w="7308" w:type="dxa"/>
          </w:tcPr>
          <w:p w:rsidR="00A50CB5" w:rsidRDefault="0043506A" w:rsidP="002A05A8">
            <w:hyperlink r:id="rId63" w:history="1">
              <w:r w:rsidR="00A50CB5" w:rsidRPr="00A50CB5">
                <w:rPr>
                  <w:rStyle w:val="Hyperlink"/>
                </w:rPr>
                <w:t>Volcanic ash impacts on critical infrastructure (Wilson)</w:t>
              </w:r>
            </w:hyperlink>
            <w:r w:rsidR="00A50CB5">
              <w:t>;</w:t>
            </w:r>
          </w:p>
          <w:p w:rsidR="00127FD0" w:rsidRDefault="0043506A" w:rsidP="00127FD0">
            <w:hyperlink r:id="rId64" w:history="1">
              <w:r w:rsidR="00127FD0" w:rsidRPr="00127FD0">
                <w:rPr>
                  <w:rStyle w:val="Hyperlink"/>
                </w:rPr>
                <w:t>Advice for Water Supply Managers during an Eruption (Stewart and Wilson)</w:t>
              </w:r>
            </w:hyperlink>
            <w:r w:rsidR="00127FD0">
              <w:t>;</w:t>
            </w:r>
          </w:p>
          <w:p w:rsidR="00F925D7" w:rsidRDefault="0043506A" w:rsidP="002A05A8">
            <w:hyperlink r:id="rId65" w:history="1">
              <w:r w:rsidR="00F925D7" w:rsidRPr="002E6EA8">
                <w:rPr>
                  <w:rStyle w:val="Hyperlink"/>
                </w:rPr>
                <w:t>Advice for Building Managers during an Eruption (Wilson et al);</w:t>
              </w:r>
            </w:hyperlink>
          </w:p>
        </w:tc>
      </w:tr>
    </w:tbl>
    <w:p w:rsidR="00FF02EB" w:rsidRDefault="00FF02EB" w:rsidP="00C17BD0">
      <w:pPr>
        <w:rPr>
          <w:u w:val="single"/>
        </w:rPr>
      </w:pPr>
    </w:p>
    <w:tbl>
      <w:tblPr>
        <w:tblStyle w:val="TableGrid"/>
        <w:tblW w:w="0" w:type="auto"/>
        <w:tblLook w:val="04A0" w:firstRow="1" w:lastRow="0" w:firstColumn="1" w:lastColumn="0" w:noHBand="0" w:noVBand="1"/>
      </w:tblPr>
      <w:tblGrid>
        <w:gridCol w:w="2268"/>
        <w:gridCol w:w="7308"/>
      </w:tblGrid>
      <w:tr w:rsidR="00225038" w:rsidTr="002A05A8">
        <w:tc>
          <w:tcPr>
            <w:tcW w:w="2268" w:type="dxa"/>
          </w:tcPr>
          <w:p w:rsidR="00225038" w:rsidRPr="00C17BD0" w:rsidRDefault="00225038" w:rsidP="002A05A8">
            <w:pPr>
              <w:rPr>
                <w:b/>
                <w:u w:val="single"/>
              </w:rPr>
            </w:pPr>
            <w:r w:rsidRPr="00C17BD0">
              <w:rPr>
                <w:b/>
                <w:u w:val="single"/>
              </w:rPr>
              <w:t>Role:</w:t>
            </w:r>
          </w:p>
        </w:tc>
        <w:tc>
          <w:tcPr>
            <w:tcW w:w="7308" w:type="dxa"/>
          </w:tcPr>
          <w:p w:rsidR="00225038" w:rsidRPr="00C17BD0" w:rsidRDefault="009B5BA2" w:rsidP="002A05A8">
            <w:pPr>
              <w:rPr>
                <w:b/>
              </w:rPr>
            </w:pPr>
            <w:r>
              <w:rPr>
                <w:b/>
              </w:rPr>
              <w:t>Agriculture &amp; Forestry</w:t>
            </w:r>
            <w:r w:rsidR="00FF02EB">
              <w:rPr>
                <w:b/>
              </w:rPr>
              <w:t xml:space="preserve"> Impacts (Volcanic Scientific Advisory Group)</w:t>
            </w:r>
          </w:p>
        </w:tc>
      </w:tr>
      <w:tr w:rsidR="00225038" w:rsidTr="002A05A8">
        <w:tc>
          <w:tcPr>
            <w:tcW w:w="2268" w:type="dxa"/>
          </w:tcPr>
          <w:p w:rsidR="00225038" w:rsidRPr="00C17BD0" w:rsidRDefault="00225038" w:rsidP="002A05A8">
            <w:pPr>
              <w:rPr>
                <w:b/>
                <w:u w:val="single"/>
              </w:rPr>
            </w:pPr>
            <w:r w:rsidRPr="00C17BD0">
              <w:rPr>
                <w:b/>
                <w:u w:val="single"/>
              </w:rPr>
              <w:t>Responsibilities:</w:t>
            </w:r>
          </w:p>
        </w:tc>
        <w:tc>
          <w:tcPr>
            <w:tcW w:w="7308" w:type="dxa"/>
          </w:tcPr>
          <w:p w:rsidR="00225038" w:rsidRDefault="00722EC2" w:rsidP="009B5BA2">
            <w:r>
              <w:t>Provides EM Team with advice on how</w:t>
            </w:r>
            <w:r w:rsidR="009B5BA2">
              <w:t xml:space="preserve"> eruptive activity and decision-</w:t>
            </w:r>
            <w:r>
              <w:t>making wi</w:t>
            </w:r>
            <w:r w:rsidR="009B5BA2">
              <w:t>ll impact the agriculture and forestry sectors</w:t>
            </w:r>
            <w:r>
              <w:t xml:space="preserve">. </w:t>
            </w:r>
            <w:r w:rsidR="009B5BA2">
              <w:t xml:space="preserve">Should focus on short term and long term impacts to these sectors. Specifically immediate impacts and </w:t>
            </w:r>
            <w:r>
              <w:t xml:space="preserve">relocation of </w:t>
            </w:r>
            <w:r w:rsidR="009B5BA2">
              <w:t xml:space="preserve">livestock; and long term impacts to soils and trees. </w:t>
            </w:r>
          </w:p>
        </w:tc>
      </w:tr>
      <w:tr w:rsidR="00225038" w:rsidTr="002A05A8">
        <w:tc>
          <w:tcPr>
            <w:tcW w:w="2268" w:type="dxa"/>
          </w:tcPr>
          <w:p w:rsidR="00225038" w:rsidRPr="00C17BD0" w:rsidRDefault="00225038" w:rsidP="002A05A8">
            <w:pPr>
              <w:rPr>
                <w:b/>
                <w:u w:val="single"/>
              </w:rPr>
            </w:pPr>
            <w:r w:rsidRPr="00C17BD0">
              <w:rPr>
                <w:b/>
                <w:u w:val="single"/>
              </w:rPr>
              <w:t>Important Readings:</w:t>
            </w:r>
          </w:p>
        </w:tc>
        <w:tc>
          <w:tcPr>
            <w:tcW w:w="7308" w:type="dxa"/>
          </w:tcPr>
          <w:p w:rsidR="00E46C29" w:rsidRDefault="0043506A" w:rsidP="002A05A8">
            <w:hyperlink r:id="rId66" w:history="1">
              <w:r w:rsidR="001131D8" w:rsidRPr="001131D8">
                <w:rPr>
                  <w:rStyle w:val="Hyperlink"/>
                </w:rPr>
                <w:t>Tongariro Alpine Crossing Fact Sheet (DOC)</w:t>
              </w:r>
            </w:hyperlink>
          </w:p>
          <w:p w:rsidR="00E46C29" w:rsidRDefault="0043506A" w:rsidP="002A05A8">
            <w:hyperlink r:id="rId67" w:history="1">
              <w:r w:rsidR="00E46C29" w:rsidRPr="00E46C29">
                <w:rPr>
                  <w:rStyle w:val="Hyperlink"/>
                </w:rPr>
                <w:t>Impacts to Agriculture from Eruptions (Wilson and Cole)</w:t>
              </w:r>
            </w:hyperlink>
          </w:p>
          <w:p w:rsidR="00225038" w:rsidRDefault="0043506A" w:rsidP="002A05A8">
            <w:hyperlink r:id="rId68" w:history="1">
              <w:r w:rsidR="00892144" w:rsidRPr="00AB6E58">
                <w:rPr>
                  <w:rStyle w:val="Hyperlink"/>
                </w:rPr>
                <w:t>Impacts to Agriculture and Forestry (Neild et al)</w:t>
              </w:r>
            </w:hyperlink>
          </w:p>
        </w:tc>
      </w:tr>
      <w:tr w:rsidR="00225038" w:rsidTr="002A05A8">
        <w:tc>
          <w:tcPr>
            <w:tcW w:w="2268" w:type="dxa"/>
          </w:tcPr>
          <w:p w:rsidR="00225038" w:rsidRPr="00C17BD0" w:rsidRDefault="00225038" w:rsidP="002A05A8">
            <w:pPr>
              <w:rPr>
                <w:b/>
                <w:u w:val="single"/>
              </w:rPr>
            </w:pPr>
            <w:r w:rsidRPr="00C17BD0">
              <w:rPr>
                <w:b/>
                <w:u w:val="single"/>
              </w:rPr>
              <w:t>Additional Readings:</w:t>
            </w:r>
          </w:p>
        </w:tc>
        <w:tc>
          <w:tcPr>
            <w:tcW w:w="7308" w:type="dxa"/>
          </w:tcPr>
          <w:p w:rsidR="00CD6836" w:rsidRDefault="0043506A" w:rsidP="0098648C">
            <w:hyperlink r:id="rId69" w:history="1">
              <w:r w:rsidR="00A50CB5" w:rsidRPr="00A50CB5">
                <w:rPr>
                  <w:rStyle w:val="Hyperlink"/>
                </w:rPr>
                <w:t>Volcanic ash impacts on critical infrastructure (Wilson)</w:t>
              </w:r>
            </w:hyperlink>
            <w:r w:rsidR="00A50CB5">
              <w:t>;</w:t>
            </w:r>
          </w:p>
          <w:p w:rsidR="00944F4A" w:rsidRDefault="0043506A" w:rsidP="0098648C">
            <w:hyperlink r:id="rId70" w:history="1">
              <w:r w:rsidR="00944F4A" w:rsidRPr="00E83E92">
                <w:rPr>
                  <w:rStyle w:val="Hyperlink"/>
                </w:rPr>
                <w:t>Impacts of ash from Tongariro (Hitchcock and Cole)</w:t>
              </w:r>
            </w:hyperlink>
          </w:p>
        </w:tc>
      </w:tr>
    </w:tbl>
    <w:p w:rsidR="00FF02EB" w:rsidRDefault="00FF02EB" w:rsidP="00FF02EB">
      <w:pPr>
        <w:rPr>
          <w:u w:val="single"/>
        </w:rPr>
      </w:pPr>
    </w:p>
    <w:tbl>
      <w:tblPr>
        <w:tblStyle w:val="TableGrid"/>
        <w:tblW w:w="0" w:type="auto"/>
        <w:tblLook w:val="04A0" w:firstRow="1" w:lastRow="0" w:firstColumn="1" w:lastColumn="0" w:noHBand="0" w:noVBand="1"/>
      </w:tblPr>
      <w:tblGrid>
        <w:gridCol w:w="2268"/>
        <w:gridCol w:w="7308"/>
      </w:tblGrid>
      <w:tr w:rsidR="00FF02EB" w:rsidTr="002A05A8">
        <w:tc>
          <w:tcPr>
            <w:tcW w:w="2268" w:type="dxa"/>
          </w:tcPr>
          <w:p w:rsidR="00FF02EB" w:rsidRPr="00C17BD0" w:rsidRDefault="00FF02EB" w:rsidP="002A05A8">
            <w:pPr>
              <w:rPr>
                <w:b/>
                <w:u w:val="single"/>
              </w:rPr>
            </w:pPr>
            <w:r w:rsidRPr="00C17BD0">
              <w:rPr>
                <w:b/>
                <w:u w:val="single"/>
              </w:rPr>
              <w:t>Role:</w:t>
            </w:r>
          </w:p>
        </w:tc>
        <w:tc>
          <w:tcPr>
            <w:tcW w:w="7308" w:type="dxa"/>
          </w:tcPr>
          <w:p w:rsidR="00FF02EB" w:rsidRPr="00FF02EB" w:rsidRDefault="006219FB" w:rsidP="00FF02EB">
            <w:pPr>
              <w:rPr>
                <w:b/>
              </w:rPr>
            </w:pPr>
            <w:r>
              <w:rPr>
                <w:b/>
              </w:rPr>
              <w:t>Department of Conservation (DOC)</w:t>
            </w:r>
          </w:p>
        </w:tc>
      </w:tr>
      <w:tr w:rsidR="00FF02EB" w:rsidTr="002A05A8">
        <w:tc>
          <w:tcPr>
            <w:tcW w:w="2268" w:type="dxa"/>
          </w:tcPr>
          <w:p w:rsidR="00FF02EB" w:rsidRPr="00C17BD0" w:rsidRDefault="00FF02EB" w:rsidP="002A05A8">
            <w:pPr>
              <w:rPr>
                <w:b/>
                <w:u w:val="single"/>
              </w:rPr>
            </w:pPr>
            <w:r w:rsidRPr="00C17BD0">
              <w:rPr>
                <w:b/>
                <w:u w:val="single"/>
              </w:rPr>
              <w:t>Responsibilities:</w:t>
            </w:r>
          </w:p>
        </w:tc>
        <w:tc>
          <w:tcPr>
            <w:tcW w:w="7308" w:type="dxa"/>
          </w:tcPr>
          <w:p w:rsidR="00FF02EB" w:rsidRDefault="00722EC2" w:rsidP="006219FB">
            <w:r>
              <w:t>Makes final c</w:t>
            </w:r>
            <w:r w:rsidR="006219FB">
              <w:t>all on whether to close, open, and events occurring within the National Park boundaries</w:t>
            </w:r>
            <w:r>
              <w:t xml:space="preserve">. Should liaise with </w:t>
            </w:r>
            <w:r w:rsidR="006219FB">
              <w:t>GeoNet and their Field Team to coordinate any efforts to go into the National Parks.</w:t>
            </w:r>
            <w:r>
              <w:t xml:space="preserve"> </w:t>
            </w:r>
            <w:r w:rsidR="002271D2">
              <w:t xml:space="preserve">When the National Park is closed, you must file a DOC Closure of Park Report. Read more about the </w:t>
            </w:r>
            <w:hyperlink r:id="rId71" w:history="1">
              <w:r w:rsidR="002271D2" w:rsidRPr="002271D2">
                <w:rPr>
                  <w:rStyle w:val="Hyperlink"/>
                </w:rPr>
                <w:t>Department of Conservation</w:t>
              </w:r>
            </w:hyperlink>
            <w:r w:rsidR="002271D2">
              <w:t xml:space="preserve">. </w:t>
            </w:r>
          </w:p>
        </w:tc>
      </w:tr>
      <w:tr w:rsidR="00FF02EB" w:rsidTr="002A05A8">
        <w:tc>
          <w:tcPr>
            <w:tcW w:w="2268" w:type="dxa"/>
          </w:tcPr>
          <w:p w:rsidR="00FF02EB" w:rsidRPr="00C17BD0" w:rsidRDefault="00FF02EB" w:rsidP="002A05A8">
            <w:pPr>
              <w:rPr>
                <w:b/>
                <w:u w:val="single"/>
              </w:rPr>
            </w:pPr>
            <w:r w:rsidRPr="00C17BD0">
              <w:rPr>
                <w:b/>
                <w:u w:val="single"/>
              </w:rPr>
              <w:t>Important Readings:</w:t>
            </w:r>
          </w:p>
        </w:tc>
        <w:tc>
          <w:tcPr>
            <w:tcW w:w="7308" w:type="dxa"/>
          </w:tcPr>
          <w:p w:rsidR="00FF02EB" w:rsidRDefault="0043506A" w:rsidP="002A05A8">
            <w:hyperlink r:id="rId72" w:history="1">
              <w:r w:rsidR="001131D8" w:rsidRPr="001131D8">
                <w:rPr>
                  <w:rStyle w:val="Hyperlink"/>
                </w:rPr>
                <w:t>Tongariro Alpine Crossing Fact Sheet (DOC)</w:t>
              </w:r>
            </w:hyperlink>
          </w:p>
        </w:tc>
      </w:tr>
      <w:tr w:rsidR="00FF02EB" w:rsidTr="002A05A8">
        <w:tc>
          <w:tcPr>
            <w:tcW w:w="2268" w:type="dxa"/>
          </w:tcPr>
          <w:p w:rsidR="00FF02EB" w:rsidRPr="00C17BD0" w:rsidRDefault="00FF02EB" w:rsidP="002A05A8">
            <w:pPr>
              <w:rPr>
                <w:b/>
                <w:u w:val="single"/>
              </w:rPr>
            </w:pPr>
            <w:r w:rsidRPr="00C17BD0">
              <w:rPr>
                <w:b/>
                <w:u w:val="single"/>
              </w:rPr>
              <w:t>Additional Readings:</w:t>
            </w:r>
          </w:p>
        </w:tc>
        <w:tc>
          <w:tcPr>
            <w:tcW w:w="7308" w:type="dxa"/>
          </w:tcPr>
          <w:p w:rsidR="0098648C" w:rsidRDefault="0043506A" w:rsidP="0098648C">
            <w:pPr>
              <w:rPr>
                <w:color w:val="000000" w:themeColor="text1"/>
              </w:rPr>
            </w:pPr>
            <w:hyperlink r:id="rId73" w:history="1">
              <w:r w:rsidR="0098648C" w:rsidRPr="00F45A9D">
                <w:rPr>
                  <w:rStyle w:val="Hyperlink"/>
                </w:rPr>
                <w:t>Volcanic and Structural Evolution of the TVZ (Wilson et al)</w:t>
              </w:r>
            </w:hyperlink>
            <w:r w:rsidR="0098648C">
              <w:rPr>
                <w:color w:val="000000" w:themeColor="text1"/>
              </w:rPr>
              <w:t>;</w:t>
            </w:r>
          </w:p>
          <w:p w:rsidR="00FF02EB" w:rsidRDefault="0043506A" w:rsidP="002A05A8">
            <w:pPr>
              <w:rPr>
                <w:color w:val="000000" w:themeColor="text1"/>
              </w:rPr>
            </w:pPr>
            <w:hyperlink r:id="rId74" w:history="1">
              <w:r w:rsidR="0098648C" w:rsidRPr="00AD0FD3">
                <w:rPr>
                  <w:rStyle w:val="Hyperlink"/>
                </w:rPr>
                <w:t>History of Activity at Tongariro Volcanic Centre (</w:t>
              </w:r>
              <w:proofErr w:type="spellStart"/>
              <w:r w:rsidR="0098648C" w:rsidRPr="00AD0FD3">
                <w:rPr>
                  <w:rStyle w:val="Hyperlink"/>
                </w:rPr>
                <w:t>Hobden</w:t>
              </w:r>
              <w:proofErr w:type="spellEnd"/>
              <w:r w:rsidR="0098648C" w:rsidRPr="00AD0FD3">
                <w:rPr>
                  <w:rStyle w:val="Hyperlink"/>
                </w:rPr>
                <w:t xml:space="preserve"> et al)</w:t>
              </w:r>
            </w:hyperlink>
          </w:p>
          <w:p w:rsidR="00944F4A" w:rsidRDefault="0043506A" w:rsidP="002A05A8">
            <w:pPr>
              <w:rPr>
                <w:rStyle w:val="Hyperlink"/>
              </w:rPr>
            </w:pPr>
            <w:hyperlink r:id="rId75" w:history="1">
              <w:r w:rsidR="00944F4A" w:rsidRPr="00E83E92">
                <w:rPr>
                  <w:rStyle w:val="Hyperlink"/>
                </w:rPr>
                <w:t>Impacts of ash from Tongariro (Hitchcock and Cole)</w:t>
              </w:r>
            </w:hyperlink>
          </w:p>
          <w:p w:rsidR="00656873" w:rsidRPr="0098648C" w:rsidRDefault="00656873" w:rsidP="002A05A8">
            <w:pPr>
              <w:rPr>
                <w:color w:val="000000" w:themeColor="text1"/>
              </w:rPr>
            </w:pPr>
            <w:hyperlink r:id="rId76" w:history="1">
              <w:r w:rsidRPr="00D3574A">
                <w:rPr>
                  <w:rStyle w:val="Hyperlink"/>
                </w:rPr>
                <w:t>Aviation Alert Level Codes (GNS)</w:t>
              </w:r>
            </w:hyperlink>
            <w:r>
              <w:t>;</w:t>
            </w:r>
          </w:p>
        </w:tc>
      </w:tr>
    </w:tbl>
    <w:p w:rsidR="00FF02EB" w:rsidRDefault="00FF02EB" w:rsidP="00FF02EB">
      <w:pPr>
        <w:rPr>
          <w:u w:val="single"/>
        </w:rPr>
      </w:pPr>
    </w:p>
    <w:p w:rsidR="00B43481" w:rsidRDefault="00B43481" w:rsidP="00FF02EB">
      <w:pPr>
        <w:rPr>
          <w:u w:val="single"/>
        </w:rPr>
      </w:pPr>
    </w:p>
    <w:p w:rsidR="00C14253" w:rsidRPr="00C14253" w:rsidRDefault="00C14253" w:rsidP="00E45930">
      <w:pPr>
        <w:outlineLvl w:val="0"/>
        <w:rPr>
          <w:b/>
          <w:sz w:val="32"/>
          <w:szCs w:val="32"/>
          <w:u w:val="single"/>
        </w:rPr>
      </w:pPr>
      <w:r w:rsidRPr="00C14253">
        <w:rPr>
          <w:b/>
          <w:sz w:val="32"/>
          <w:szCs w:val="32"/>
          <w:u w:val="single"/>
        </w:rPr>
        <w:lastRenderedPageBreak/>
        <w:t>GNS GeoNet Team</w:t>
      </w:r>
    </w:p>
    <w:tbl>
      <w:tblPr>
        <w:tblStyle w:val="TableGrid"/>
        <w:tblW w:w="0" w:type="auto"/>
        <w:tblLook w:val="04A0" w:firstRow="1" w:lastRow="0" w:firstColumn="1" w:lastColumn="0" w:noHBand="0" w:noVBand="1"/>
      </w:tblPr>
      <w:tblGrid>
        <w:gridCol w:w="2268"/>
        <w:gridCol w:w="7308"/>
      </w:tblGrid>
      <w:tr w:rsidR="00010913" w:rsidTr="002A05A8">
        <w:tc>
          <w:tcPr>
            <w:tcW w:w="2268" w:type="dxa"/>
          </w:tcPr>
          <w:p w:rsidR="00010913" w:rsidRPr="00C17BD0" w:rsidRDefault="00010913" w:rsidP="002A05A8">
            <w:pPr>
              <w:rPr>
                <w:b/>
                <w:u w:val="single"/>
              </w:rPr>
            </w:pPr>
            <w:r w:rsidRPr="00C17BD0">
              <w:rPr>
                <w:b/>
                <w:u w:val="single"/>
              </w:rPr>
              <w:t>Role:</w:t>
            </w:r>
          </w:p>
        </w:tc>
        <w:tc>
          <w:tcPr>
            <w:tcW w:w="7308" w:type="dxa"/>
          </w:tcPr>
          <w:p w:rsidR="00010913" w:rsidRPr="00C17BD0" w:rsidRDefault="005447DF" w:rsidP="002A05A8">
            <w:pPr>
              <w:rPr>
                <w:b/>
              </w:rPr>
            </w:pPr>
            <w:r>
              <w:rPr>
                <w:b/>
              </w:rPr>
              <w:t>Volcanic Section Manager</w:t>
            </w:r>
          </w:p>
        </w:tc>
      </w:tr>
      <w:tr w:rsidR="00010913" w:rsidTr="002A05A8">
        <w:tc>
          <w:tcPr>
            <w:tcW w:w="2268" w:type="dxa"/>
          </w:tcPr>
          <w:p w:rsidR="00010913" w:rsidRPr="00C17BD0" w:rsidRDefault="00010913" w:rsidP="002A05A8">
            <w:pPr>
              <w:rPr>
                <w:b/>
                <w:u w:val="single"/>
              </w:rPr>
            </w:pPr>
            <w:r w:rsidRPr="00C17BD0">
              <w:rPr>
                <w:b/>
                <w:u w:val="single"/>
              </w:rPr>
              <w:t>Responsibilities:</w:t>
            </w:r>
          </w:p>
        </w:tc>
        <w:tc>
          <w:tcPr>
            <w:tcW w:w="7308" w:type="dxa"/>
          </w:tcPr>
          <w:p w:rsidR="00010913" w:rsidRPr="006D6222" w:rsidRDefault="005447DF" w:rsidP="002A05A8">
            <w:r>
              <w:t>Team Leader</w:t>
            </w:r>
            <w:r w:rsidR="00CD11AA">
              <w:t xml:space="preserve">; To lead, direct and coordinate monitoring of volcanoes in NZ. Makes final </w:t>
            </w:r>
            <w:r w:rsidR="00CD11AA" w:rsidRPr="006D6222">
              <w:t xml:space="preserve">decision to raise or lower alert levels. </w:t>
            </w:r>
          </w:p>
          <w:p w:rsidR="006D6222" w:rsidRDefault="00FF0950" w:rsidP="002A05A8">
            <w:r w:rsidRPr="006D6222">
              <w:t xml:space="preserve">When/if an Alert Level must be raised or lowered, you need to fill out an </w:t>
            </w:r>
            <w:hyperlink r:id="rId77" w:history="1">
              <w:r w:rsidRPr="006D6222">
                <w:rPr>
                  <w:rStyle w:val="Hyperlink"/>
                </w:rPr>
                <w:t>Alert Level Change</w:t>
              </w:r>
            </w:hyperlink>
            <w:r w:rsidRPr="006D6222">
              <w:t xml:space="preserve"> form.</w:t>
            </w:r>
            <w:r w:rsidR="006D6222">
              <w:t xml:space="preserve"> </w:t>
            </w:r>
            <w:r w:rsidR="006D6222" w:rsidRPr="006D6222">
              <w:rPr>
                <w:b/>
              </w:rPr>
              <w:t>CHALLENGE</w:t>
            </w:r>
            <w:r w:rsidR="006D6222" w:rsidRPr="006D6222">
              <w:t xml:space="preserve"> questions may be posed to you and your teams. Respond accordingly and communicate this information as instructed. Be sure to read the cards with the people noted, so that everyone is informed.</w:t>
            </w:r>
          </w:p>
        </w:tc>
      </w:tr>
      <w:tr w:rsidR="00010913" w:rsidTr="002A05A8">
        <w:tc>
          <w:tcPr>
            <w:tcW w:w="2268" w:type="dxa"/>
          </w:tcPr>
          <w:p w:rsidR="00010913" w:rsidRPr="00C17BD0" w:rsidRDefault="00010913" w:rsidP="002A05A8">
            <w:pPr>
              <w:rPr>
                <w:b/>
                <w:u w:val="single"/>
              </w:rPr>
            </w:pPr>
            <w:r w:rsidRPr="00C17BD0">
              <w:rPr>
                <w:b/>
                <w:u w:val="single"/>
              </w:rPr>
              <w:t>Important Readings:</w:t>
            </w:r>
          </w:p>
        </w:tc>
        <w:tc>
          <w:tcPr>
            <w:tcW w:w="7308" w:type="dxa"/>
          </w:tcPr>
          <w:p w:rsidR="00F70788" w:rsidRDefault="0043506A" w:rsidP="002A05A8">
            <w:hyperlink r:id="rId78" w:history="1">
              <w:r w:rsidR="00CB58AF" w:rsidRPr="00840834">
                <w:rPr>
                  <w:rStyle w:val="Hyperlink"/>
                </w:rPr>
                <w:t>Volcanic Alert Levels (GNS)</w:t>
              </w:r>
            </w:hyperlink>
            <w:r w:rsidR="00CB58AF">
              <w:t xml:space="preserve">; </w:t>
            </w:r>
          </w:p>
          <w:p w:rsidR="00F70788" w:rsidRDefault="0043506A" w:rsidP="002A05A8">
            <w:hyperlink r:id="rId79" w:history="1">
              <w:r w:rsidR="00EB4502" w:rsidRPr="00D61736">
                <w:rPr>
                  <w:rStyle w:val="Hyperlink"/>
                </w:rPr>
                <w:t>Volcanic Eruption Meeting Agenda (Jolly)</w:t>
              </w:r>
            </w:hyperlink>
            <w:r w:rsidR="00EB4502">
              <w:t>;</w:t>
            </w:r>
            <w:r w:rsidR="00825C0A">
              <w:t xml:space="preserve"> </w:t>
            </w:r>
          </w:p>
          <w:p w:rsidR="00F70788" w:rsidRDefault="0043506A" w:rsidP="002A05A8">
            <w:hyperlink r:id="rId80" w:history="1">
              <w:r w:rsidR="00FC0656" w:rsidRPr="00FC0656">
                <w:rPr>
                  <w:rStyle w:val="Hyperlink"/>
                </w:rPr>
                <w:t xml:space="preserve">VEI: Volcanic </w:t>
              </w:r>
              <w:proofErr w:type="spellStart"/>
              <w:r w:rsidR="00FC0656" w:rsidRPr="00FC0656">
                <w:rPr>
                  <w:rStyle w:val="Hyperlink"/>
                </w:rPr>
                <w:t>Explosivity</w:t>
              </w:r>
              <w:proofErr w:type="spellEnd"/>
              <w:r w:rsidR="00FC0656" w:rsidRPr="00FC0656">
                <w:rPr>
                  <w:rStyle w:val="Hyperlink"/>
                </w:rPr>
                <w:t xml:space="preserve"> Index (Newhall &amp; Self)</w:t>
              </w:r>
            </w:hyperlink>
            <w:r w:rsidR="00007366">
              <w:t xml:space="preserve">; </w:t>
            </w:r>
          </w:p>
          <w:p w:rsidR="00010913" w:rsidRDefault="0043506A" w:rsidP="002A05A8">
            <w:hyperlink r:id="rId81" w:history="1">
              <w:r w:rsidR="00007366" w:rsidRPr="00E864B8">
                <w:rPr>
                  <w:rStyle w:val="Hyperlink"/>
                </w:rPr>
                <w:t>Advice to Emergency Management Team Leaders (Australian Govt)</w:t>
              </w:r>
            </w:hyperlink>
            <w:r w:rsidR="0070706B">
              <w:t>;</w:t>
            </w:r>
          </w:p>
          <w:p w:rsidR="0070706B" w:rsidRDefault="0043506A" w:rsidP="002A05A8">
            <w:pPr>
              <w:rPr>
                <w:color w:val="000000" w:themeColor="text1"/>
              </w:rPr>
            </w:pPr>
            <w:hyperlink r:id="rId82" w:history="1">
              <w:r w:rsidR="00F45A9D" w:rsidRPr="00F45A9D">
                <w:rPr>
                  <w:rStyle w:val="Hyperlink"/>
                </w:rPr>
                <w:t>Volcanic and Structural Evolution of the TVZ (Wilson et al)</w:t>
              </w:r>
            </w:hyperlink>
            <w:r w:rsidR="00411DB2">
              <w:rPr>
                <w:color w:val="000000" w:themeColor="text1"/>
              </w:rPr>
              <w:t>;</w:t>
            </w:r>
          </w:p>
          <w:p w:rsidR="00E20F5C" w:rsidRDefault="0043506A" w:rsidP="00E20F5C">
            <w:pPr>
              <w:rPr>
                <w:color w:val="000000" w:themeColor="text1"/>
              </w:rPr>
            </w:pPr>
            <w:hyperlink r:id="rId83" w:history="1">
              <w:r w:rsidR="00E20F5C" w:rsidRPr="00AD0FD3">
                <w:rPr>
                  <w:rStyle w:val="Hyperlink"/>
                </w:rPr>
                <w:t>History of Activity at Tongariro Volcanic Centre (</w:t>
              </w:r>
              <w:proofErr w:type="spellStart"/>
              <w:r w:rsidR="00E20F5C" w:rsidRPr="00AD0FD3">
                <w:rPr>
                  <w:rStyle w:val="Hyperlink"/>
                </w:rPr>
                <w:t>Hobden</w:t>
              </w:r>
              <w:proofErr w:type="spellEnd"/>
              <w:r w:rsidR="00E20F5C" w:rsidRPr="00AD0FD3">
                <w:rPr>
                  <w:rStyle w:val="Hyperlink"/>
                </w:rPr>
                <w:t xml:space="preserve"> et al)</w:t>
              </w:r>
            </w:hyperlink>
          </w:p>
          <w:p w:rsidR="00D975F4" w:rsidRPr="0070706B" w:rsidRDefault="0043506A" w:rsidP="002A05A8">
            <w:pPr>
              <w:rPr>
                <w:color w:val="000000" w:themeColor="text1"/>
              </w:rPr>
            </w:pPr>
            <w:hyperlink r:id="rId84" w:history="1">
              <w:r w:rsidR="00D975F4" w:rsidRPr="005D591B">
                <w:rPr>
                  <w:rStyle w:val="Hyperlink"/>
                </w:rPr>
                <w:t xml:space="preserve">Modelling geophysical (a.k.a., seismic) precursors at Mt </w:t>
              </w:r>
              <w:proofErr w:type="spellStart"/>
              <w:r w:rsidR="00D975F4" w:rsidRPr="005D591B">
                <w:rPr>
                  <w:rStyle w:val="Hyperlink"/>
                </w:rPr>
                <w:t>Tarawera</w:t>
              </w:r>
              <w:proofErr w:type="spellEnd"/>
              <w:r w:rsidR="00D975F4" w:rsidRPr="005D591B">
                <w:rPr>
                  <w:rStyle w:val="Hyperlink"/>
                </w:rPr>
                <w:t xml:space="preserve"> (</w:t>
              </w:r>
              <w:proofErr w:type="spellStart"/>
              <w:r w:rsidR="00D975F4" w:rsidRPr="005D591B">
                <w:rPr>
                  <w:rStyle w:val="Hyperlink"/>
                </w:rPr>
                <w:t>Sherburn</w:t>
              </w:r>
              <w:proofErr w:type="spellEnd"/>
              <w:r w:rsidR="00D975F4" w:rsidRPr="005D591B">
                <w:rPr>
                  <w:rStyle w:val="Hyperlink"/>
                </w:rPr>
                <w:t xml:space="preserve"> and Nairn)</w:t>
              </w:r>
            </w:hyperlink>
          </w:p>
        </w:tc>
      </w:tr>
      <w:tr w:rsidR="00010913" w:rsidTr="002A05A8">
        <w:tc>
          <w:tcPr>
            <w:tcW w:w="2268" w:type="dxa"/>
          </w:tcPr>
          <w:p w:rsidR="00010913" w:rsidRPr="00C17BD0" w:rsidRDefault="00010913" w:rsidP="002A05A8">
            <w:pPr>
              <w:rPr>
                <w:b/>
                <w:u w:val="single"/>
              </w:rPr>
            </w:pPr>
            <w:r w:rsidRPr="00C17BD0">
              <w:rPr>
                <w:b/>
                <w:u w:val="single"/>
              </w:rPr>
              <w:t>Additional Readings:</w:t>
            </w:r>
          </w:p>
        </w:tc>
        <w:tc>
          <w:tcPr>
            <w:tcW w:w="7308" w:type="dxa"/>
          </w:tcPr>
          <w:p w:rsidR="00F70788" w:rsidRDefault="0043506A" w:rsidP="002A05A8">
            <w:hyperlink r:id="rId85" w:history="1">
              <w:r w:rsidR="007B6B7B" w:rsidRPr="00D61736">
                <w:rPr>
                  <w:rStyle w:val="Hyperlink"/>
                </w:rPr>
                <w:t>Basics on monitoring Gas, Seismic and Deformation (IRIS)</w:t>
              </w:r>
            </w:hyperlink>
            <w:r w:rsidR="007D672A">
              <w:t xml:space="preserve">; </w:t>
            </w:r>
          </w:p>
          <w:p w:rsidR="007E731D" w:rsidRDefault="0043506A" w:rsidP="002A05A8">
            <w:hyperlink r:id="rId86" w:history="1">
              <w:r w:rsidR="007E731D" w:rsidRPr="00B3633C">
                <w:rPr>
                  <w:rStyle w:val="Hyperlink"/>
                </w:rPr>
                <w:t>Working on Volcanoes (GNS)</w:t>
              </w:r>
            </w:hyperlink>
          </w:p>
          <w:p w:rsidR="001131D8" w:rsidRDefault="0043506A" w:rsidP="002A05A8">
            <w:hyperlink r:id="rId87" w:history="1">
              <w:r w:rsidR="001131D8" w:rsidRPr="001131D8">
                <w:rPr>
                  <w:rStyle w:val="Hyperlink"/>
                </w:rPr>
                <w:t>Tongariro Alpine Crossing Fact Sheet (DOC)</w:t>
              </w:r>
            </w:hyperlink>
          </w:p>
        </w:tc>
      </w:tr>
    </w:tbl>
    <w:p w:rsidR="00C14253" w:rsidRDefault="00C14253" w:rsidP="00FF02EB">
      <w:pPr>
        <w:rPr>
          <w:u w:val="single"/>
        </w:rPr>
      </w:pPr>
    </w:p>
    <w:tbl>
      <w:tblPr>
        <w:tblStyle w:val="TableGrid"/>
        <w:tblW w:w="0" w:type="auto"/>
        <w:tblLook w:val="04A0" w:firstRow="1" w:lastRow="0" w:firstColumn="1" w:lastColumn="0" w:noHBand="0" w:noVBand="1"/>
      </w:tblPr>
      <w:tblGrid>
        <w:gridCol w:w="2268"/>
        <w:gridCol w:w="7308"/>
      </w:tblGrid>
      <w:tr w:rsidR="00D6532D" w:rsidRPr="00C17BD0" w:rsidTr="00092565">
        <w:tc>
          <w:tcPr>
            <w:tcW w:w="2268" w:type="dxa"/>
          </w:tcPr>
          <w:p w:rsidR="00D6532D" w:rsidRPr="00C17BD0" w:rsidRDefault="00D6532D" w:rsidP="00092565">
            <w:pPr>
              <w:rPr>
                <w:b/>
                <w:u w:val="single"/>
              </w:rPr>
            </w:pPr>
            <w:r w:rsidRPr="00C17BD0">
              <w:rPr>
                <w:b/>
                <w:u w:val="single"/>
              </w:rPr>
              <w:t>Role:</w:t>
            </w:r>
          </w:p>
        </w:tc>
        <w:tc>
          <w:tcPr>
            <w:tcW w:w="7308" w:type="dxa"/>
          </w:tcPr>
          <w:p w:rsidR="00D6532D" w:rsidRPr="00C17BD0" w:rsidRDefault="00D6532D" w:rsidP="00092565">
            <w:pPr>
              <w:rPr>
                <w:b/>
              </w:rPr>
            </w:pPr>
            <w:r>
              <w:rPr>
                <w:b/>
              </w:rPr>
              <w:t>Duty Manager</w:t>
            </w:r>
          </w:p>
        </w:tc>
      </w:tr>
      <w:tr w:rsidR="00D6532D" w:rsidTr="00092565">
        <w:tc>
          <w:tcPr>
            <w:tcW w:w="2268" w:type="dxa"/>
          </w:tcPr>
          <w:p w:rsidR="00D6532D" w:rsidRPr="00C17BD0" w:rsidRDefault="00D6532D" w:rsidP="00092565">
            <w:pPr>
              <w:rPr>
                <w:b/>
                <w:u w:val="single"/>
              </w:rPr>
            </w:pPr>
            <w:r w:rsidRPr="00C17BD0">
              <w:rPr>
                <w:b/>
                <w:u w:val="single"/>
              </w:rPr>
              <w:t>Responsibilities:</w:t>
            </w:r>
          </w:p>
        </w:tc>
        <w:tc>
          <w:tcPr>
            <w:tcW w:w="7308" w:type="dxa"/>
          </w:tcPr>
          <w:p w:rsidR="00D6532D" w:rsidRDefault="00D6532D" w:rsidP="00092565">
            <w:r>
              <w:t xml:space="preserve">Coordinates and organises the </w:t>
            </w:r>
            <w:proofErr w:type="spellStart"/>
            <w:r>
              <w:t>GeoNet</w:t>
            </w:r>
            <w:proofErr w:type="spellEnd"/>
            <w:r>
              <w:t xml:space="preserve"> Team, assists Section Manager to carry out tasks. Receives incoming information from EM and delegates tasks. </w:t>
            </w:r>
          </w:p>
        </w:tc>
      </w:tr>
      <w:tr w:rsidR="00D6532D" w:rsidTr="00092565">
        <w:tc>
          <w:tcPr>
            <w:tcW w:w="2268" w:type="dxa"/>
          </w:tcPr>
          <w:p w:rsidR="00D6532D" w:rsidRPr="00C17BD0" w:rsidRDefault="00D6532D" w:rsidP="00092565">
            <w:pPr>
              <w:rPr>
                <w:b/>
                <w:u w:val="single"/>
              </w:rPr>
            </w:pPr>
            <w:r w:rsidRPr="00C17BD0">
              <w:rPr>
                <w:b/>
                <w:u w:val="single"/>
              </w:rPr>
              <w:t>Important Readings:</w:t>
            </w:r>
          </w:p>
        </w:tc>
        <w:tc>
          <w:tcPr>
            <w:tcW w:w="7308" w:type="dxa"/>
          </w:tcPr>
          <w:p w:rsidR="00D6532D" w:rsidRDefault="0043506A" w:rsidP="00092565">
            <w:hyperlink r:id="rId88" w:history="1">
              <w:r w:rsidR="00D6532D" w:rsidRPr="00840834">
                <w:rPr>
                  <w:rStyle w:val="Hyperlink"/>
                </w:rPr>
                <w:t>Volcanic Alert Levels (GNS)</w:t>
              </w:r>
            </w:hyperlink>
            <w:r w:rsidR="00D6532D">
              <w:t xml:space="preserve">; </w:t>
            </w:r>
          </w:p>
          <w:p w:rsidR="00D6532D" w:rsidRDefault="0043506A" w:rsidP="00092565">
            <w:hyperlink r:id="rId89" w:history="1">
              <w:r w:rsidR="00D6532D" w:rsidRPr="00E864B8">
                <w:rPr>
                  <w:rStyle w:val="Hyperlink"/>
                </w:rPr>
                <w:t>Advice to Emergency Management Team Leaders (Australian Govt)</w:t>
              </w:r>
            </w:hyperlink>
          </w:p>
        </w:tc>
      </w:tr>
      <w:tr w:rsidR="00D6532D" w:rsidTr="00092565">
        <w:tc>
          <w:tcPr>
            <w:tcW w:w="2268" w:type="dxa"/>
          </w:tcPr>
          <w:p w:rsidR="00D6532D" w:rsidRPr="00C17BD0" w:rsidRDefault="00D6532D" w:rsidP="00092565">
            <w:pPr>
              <w:rPr>
                <w:b/>
                <w:u w:val="single"/>
              </w:rPr>
            </w:pPr>
            <w:r w:rsidRPr="00C17BD0">
              <w:rPr>
                <w:b/>
                <w:u w:val="single"/>
              </w:rPr>
              <w:t>Additional Readings:</w:t>
            </w:r>
          </w:p>
        </w:tc>
        <w:tc>
          <w:tcPr>
            <w:tcW w:w="7308" w:type="dxa"/>
          </w:tcPr>
          <w:p w:rsidR="00D6532D" w:rsidRDefault="0043506A" w:rsidP="00092565">
            <w:hyperlink r:id="rId90" w:history="1">
              <w:proofErr w:type="spellStart"/>
              <w:r w:rsidR="00D6532D" w:rsidRPr="001131D8">
                <w:rPr>
                  <w:rStyle w:val="Hyperlink"/>
                </w:rPr>
                <w:t>Tongariro</w:t>
              </w:r>
              <w:proofErr w:type="spellEnd"/>
              <w:r w:rsidR="00D6532D" w:rsidRPr="001131D8">
                <w:rPr>
                  <w:rStyle w:val="Hyperlink"/>
                </w:rPr>
                <w:t xml:space="preserve"> Alpine Crossing Fact Sheet (DOC)</w:t>
              </w:r>
            </w:hyperlink>
          </w:p>
          <w:p w:rsidR="00D6532D" w:rsidRDefault="0043506A" w:rsidP="00092565">
            <w:hyperlink r:id="rId91" w:history="1">
              <w:r w:rsidR="00D6532D" w:rsidRPr="00E83E92">
                <w:rPr>
                  <w:rStyle w:val="Hyperlink"/>
                </w:rPr>
                <w:t xml:space="preserve">Impacts of ash from </w:t>
              </w:r>
              <w:proofErr w:type="spellStart"/>
              <w:r w:rsidR="00D6532D" w:rsidRPr="00E83E92">
                <w:rPr>
                  <w:rStyle w:val="Hyperlink"/>
                </w:rPr>
                <w:t>Tongariro</w:t>
              </w:r>
              <w:proofErr w:type="spellEnd"/>
              <w:r w:rsidR="00D6532D" w:rsidRPr="00E83E92">
                <w:rPr>
                  <w:rStyle w:val="Hyperlink"/>
                </w:rPr>
                <w:t xml:space="preserve"> (Hitchcock and Cole)</w:t>
              </w:r>
            </w:hyperlink>
          </w:p>
        </w:tc>
      </w:tr>
    </w:tbl>
    <w:p w:rsidR="009D7721" w:rsidRDefault="009D7721" w:rsidP="00FF02EB">
      <w:pPr>
        <w:rPr>
          <w:u w:val="single"/>
        </w:rPr>
      </w:pPr>
    </w:p>
    <w:tbl>
      <w:tblPr>
        <w:tblStyle w:val="TableGrid"/>
        <w:tblW w:w="0" w:type="auto"/>
        <w:tblLook w:val="04A0" w:firstRow="1" w:lastRow="0" w:firstColumn="1" w:lastColumn="0" w:noHBand="0" w:noVBand="1"/>
      </w:tblPr>
      <w:tblGrid>
        <w:gridCol w:w="2268"/>
        <w:gridCol w:w="7308"/>
      </w:tblGrid>
      <w:tr w:rsidR="00010913" w:rsidTr="002A05A8">
        <w:tc>
          <w:tcPr>
            <w:tcW w:w="2268" w:type="dxa"/>
          </w:tcPr>
          <w:p w:rsidR="00010913" w:rsidRPr="00C17BD0" w:rsidRDefault="00010913" w:rsidP="002A05A8">
            <w:pPr>
              <w:rPr>
                <w:b/>
                <w:u w:val="single"/>
              </w:rPr>
            </w:pPr>
            <w:r w:rsidRPr="00C17BD0">
              <w:rPr>
                <w:b/>
                <w:u w:val="single"/>
              </w:rPr>
              <w:t>Role:</w:t>
            </w:r>
          </w:p>
        </w:tc>
        <w:tc>
          <w:tcPr>
            <w:tcW w:w="7308" w:type="dxa"/>
          </w:tcPr>
          <w:p w:rsidR="00010913" w:rsidRPr="00C17BD0" w:rsidRDefault="005447DF" w:rsidP="002A05A8">
            <w:pPr>
              <w:rPr>
                <w:b/>
              </w:rPr>
            </w:pPr>
            <w:r>
              <w:rPr>
                <w:b/>
              </w:rPr>
              <w:t>Public Information Officer</w:t>
            </w:r>
          </w:p>
        </w:tc>
      </w:tr>
      <w:tr w:rsidR="00010913" w:rsidTr="002A05A8">
        <w:tc>
          <w:tcPr>
            <w:tcW w:w="2268" w:type="dxa"/>
          </w:tcPr>
          <w:p w:rsidR="00010913" w:rsidRPr="00C17BD0" w:rsidRDefault="00010913" w:rsidP="002A05A8">
            <w:pPr>
              <w:rPr>
                <w:b/>
                <w:u w:val="single"/>
              </w:rPr>
            </w:pPr>
            <w:r w:rsidRPr="00C17BD0">
              <w:rPr>
                <w:b/>
                <w:u w:val="single"/>
              </w:rPr>
              <w:t>Responsibilities:</w:t>
            </w:r>
          </w:p>
        </w:tc>
        <w:tc>
          <w:tcPr>
            <w:tcW w:w="7308" w:type="dxa"/>
          </w:tcPr>
          <w:p w:rsidR="00010913" w:rsidRPr="00AB5CEF" w:rsidRDefault="0085012D" w:rsidP="0085012D">
            <w:pPr>
              <w:rPr>
                <w:rFonts w:ascii="Verdana" w:eastAsia="Times New Roman" w:hAnsi="Verdana" w:cs="Times New Roman"/>
                <w:lang w:val="en-US"/>
              </w:rPr>
            </w:pPr>
            <w:r>
              <w:t xml:space="preserve">Writes media releases to the public concerning the SCIENCE of an event. </w:t>
            </w:r>
            <w:proofErr w:type="spellStart"/>
            <w:r>
              <w:t>Liases</w:t>
            </w:r>
            <w:proofErr w:type="spellEnd"/>
            <w:r>
              <w:t xml:space="preserve"> with EM Team, and</w:t>
            </w:r>
            <w:r w:rsidRPr="00AB5CEF">
              <w:t xml:space="preserve"> provides timely information as the event unfolds. </w:t>
            </w:r>
            <w:hyperlink r:id="rId92" w:history="1">
              <w:r w:rsidR="00AB5CEF" w:rsidRPr="00AB5CEF">
                <w:rPr>
                  <w:rFonts w:eastAsia="Times New Roman" w:cs="Times New Roman"/>
                  <w:color w:val="0000FF"/>
                  <w:u w:val="single"/>
                  <w:lang w:val="en-US"/>
                </w:rPr>
                <w:t>Media Releases</w:t>
              </w:r>
            </w:hyperlink>
            <w:r w:rsidR="00AB5CEF" w:rsidRPr="00AB5CEF">
              <w:rPr>
                <w:rFonts w:eastAsia="Times New Roman" w:cs="Times New Roman"/>
                <w:lang w:val="en-US"/>
              </w:rPr>
              <w:t xml:space="preserve"> </w:t>
            </w:r>
            <w:r w:rsidRPr="00AB5CEF">
              <w:t>should</w:t>
            </w:r>
            <w:r>
              <w:t xml:space="preserve"> be timely, concise and considered.</w:t>
            </w:r>
          </w:p>
        </w:tc>
      </w:tr>
      <w:tr w:rsidR="00010913" w:rsidTr="002A05A8">
        <w:tc>
          <w:tcPr>
            <w:tcW w:w="2268" w:type="dxa"/>
          </w:tcPr>
          <w:p w:rsidR="00010913" w:rsidRPr="00C17BD0" w:rsidRDefault="00010913" w:rsidP="002A05A8">
            <w:pPr>
              <w:rPr>
                <w:b/>
                <w:u w:val="single"/>
              </w:rPr>
            </w:pPr>
            <w:r w:rsidRPr="00C17BD0">
              <w:rPr>
                <w:b/>
                <w:u w:val="single"/>
              </w:rPr>
              <w:t>Important Readings:</w:t>
            </w:r>
          </w:p>
        </w:tc>
        <w:tc>
          <w:tcPr>
            <w:tcW w:w="7308" w:type="dxa"/>
          </w:tcPr>
          <w:p w:rsidR="00F70788" w:rsidRDefault="0043506A" w:rsidP="00037BD4">
            <w:hyperlink r:id="rId93" w:history="1">
              <w:r w:rsidR="00CB58AF" w:rsidRPr="00840834">
                <w:rPr>
                  <w:rStyle w:val="Hyperlink"/>
                </w:rPr>
                <w:t>Volcanic Alert Levels (GNS)</w:t>
              </w:r>
            </w:hyperlink>
            <w:r w:rsidR="00CB58AF">
              <w:t xml:space="preserve">; </w:t>
            </w:r>
          </w:p>
          <w:p w:rsidR="00F70788" w:rsidRDefault="0043506A" w:rsidP="00037BD4">
            <w:hyperlink r:id="rId94" w:history="1">
              <w:r w:rsidR="00FC0656" w:rsidRPr="00FC0656">
                <w:rPr>
                  <w:rStyle w:val="Hyperlink"/>
                </w:rPr>
                <w:t xml:space="preserve">VEI: Volcanic </w:t>
              </w:r>
              <w:proofErr w:type="spellStart"/>
              <w:r w:rsidR="00FC0656" w:rsidRPr="00FC0656">
                <w:rPr>
                  <w:rStyle w:val="Hyperlink"/>
                </w:rPr>
                <w:t>Explosivity</w:t>
              </w:r>
              <w:proofErr w:type="spellEnd"/>
              <w:r w:rsidR="00FC0656" w:rsidRPr="00FC0656">
                <w:rPr>
                  <w:rStyle w:val="Hyperlink"/>
                </w:rPr>
                <w:t xml:space="preserve"> Index (Newhall &amp; Self)</w:t>
              </w:r>
            </w:hyperlink>
            <w:r w:rsidR="00806439">
              <w:t xml:space="preserve">; </w:t>
            </w:r>
          </w:p>
          <w:p w:rsidR="00F70788" w:rsidRDefault="0043506A" w:rsidP="00037BD4">
            <w:hyperlink r:id="rId95" w:history="1">
              <w:r w:rsidR="00037BD4" w:rsidRPr="004C722B">
                <w:rPr>
                  <w:rStyle w:val="Hyperlink"/>
                </w:rPr>
                <w:t xml:space="preserve">Media Release to the Public after a small eruption on </w:t>
              </w:r>
              <w:proofErr w:type="spellStart"/>
              <w:r w:rsidR="00037BD4" w:rsidRPr="004C722B">
                <w:rPr>
                  <w:rStyle w:val="Hyperlink"/>
                </w:rPr>
                <w:t>Ruapehu</w:t>
              </w:r>
              <w:proofErr w:type="spellEnd"/>
              <w:r w:rsidR="00037BD4" w:rsidRPr="004C722B">
                <w:rPr>
                  <w:rStyle w:val="Hyperlink"/>
                </w:rPr>
                <w:t xml:space="preserve"> (MCDEM)</w:t>
              </w:r>
            </w:hyperlink>
            <w:r w:rsidR="00037BD4">
              <w:t xml:space="preserve">; </w:t>
            </w:r>
            <w:hyperlink r:id="rId96" w:history="1">
              <w:r w:rsidR="00037BD4" w:rsidRPr="004C722B">
                <w:rPr>
                  <w:rStyle w:val="Hyperlink"/>
                </w:rPr>
                <w:t xml:space="preserve">Media coverage after </w:t>
              </w:r>
              <w:proofErr w:type="spellStart"/>
              <w:r w:rsidR="00037BD4" w:rsidRPr="004C722B">
                <w:rPr>
                  <w:rStyle w:val="Hyperlink"/>
                </w:rPr>
                <w:t>Ruapehu</w:t>
              </w:r>
              <w:proofErr w:type="spellEnd"/>
              <w:r w:rsidR="00037BD4" w:rsidRPr="004C722B">
                <w:rPr>
                  <w:rStyle w:val="Hyperlink"/>
                </w:rPr>
                <w:t xml:space="preserve"> eruptions 1995 (Reuters);</w:t>
              </w:r>
            </w:hyperlink>
            <w:r w:rsidR="00037BD4">
              <w:t xml:space="preserve"> </w:t>
            </w:r>
          </w:p>
          <w:p w:rsidR="00AD0FD3" w:rsidRDefault="0043506A" w:rsidP="00037BD4">
            <w:hyperlink r:id="rId97" w:history="1">
              <w:r w:rsidR="00037BD4" w:rsidRPr="004C722B">
                <w:rPr>
                  <w:rStyle w:val="Hyperlink"/>
                </w:rPr>
                <w:t xml:space="preserve">Example of news article after </w:t>
              </w:r>
              <w:proofErr w:type="spellStart"/>
              <w:r w:rsidR="00037BD4" w:rsidRPr="004C722B">
                <w:rPr>
                  <w:rStyle w:val="Hyperlink"/>
                </w:rPr>
                <w:t>Ruapehu</w:t>
              </w:r>
              <w:proofErr w:type="spellEnd"/>
              <w:r w:rsidR="00037BD4" w:rsidRPr="004C722B">
                <w:rPr>
                  <w:rStyle w:val="Hyperlink"/>
                </w:rPr>
                <w:t xml:space="preserve"> activity, and misquoting of scientist (</w:t>
              </w:r>
              <w:proofErr w:type="spellStart"/>
              <w:r w:rsidR="00037BD4" w:rsidRPr="004C722B">
                <w:rPr>
                  <w:rStyle w:val="Hyperlink"/>
                </w:rPr>
                <w:t>Smellie</w:t>
              </w:r>
              <w:proofErr w:type="spellEnd"/>
              <w:r w:rsidR="00037BD4" w:rsidRPr="004C722B">
                <w:rPr>
                  <w:rStyle w:val="Hyperlink"/>
                </w:rPr>
                <w:t>)</w:t>
              </w:r>
            </w:hyperlink>
          </w:p>
        </w:tc>
      </w:tr>
      <w:tr w:rsidR="00010913" w:rsidTr="002A05A8">
        <w:tc>
          <w:tcPr>
            <w:tcW w:w="2268" w:type="dxa"/>
          </w:tcPr>
          <w:p w:rsidR="00010913" w:rsidRPr="00C17BD0" w:rsidRDefault="00010913" w:rsidP="002A05A8">
            <w:pPr>
              <w:rPr>
                <w:b/>
                <w:u w:val="single"/>
              </w:rPr>
            </w:pPr>
            <w:r w:rsidRPr="00C17BD0">
              <w:rPr>
                <w:b/>
                <w:u w:val="single"/>
              </w:rPr>
              <w:t>Additional Readings:</w:t>
            </w:r>
          </w:p>
        </w:tc>
        <w:tc>
          <w:tcPr>
            <w:tcW w:w="7308" w:type="dxa"/>
          </w:tcPr>
          <w:p w:rsidR="00010913" w:rsidRDefault="0043506A" w:rsidP="002A05A8">
            <w:pPr>
              <w:rPr>
                <w:color w:val="000000" w:themeColor="text1"/>
              </w:rPr>
            </w:pPr>
            <w:hyperlink r:id="rId98" w:history="1">
              <w:r w:rsidR="00411DB2" w:rsidRPr="00F45A9D">
                <w:rPr>
                  <w:rStyle w:val="Hyperlink"/>
                </w:rPr>
                <w:t>Volcanic and Structural Evolution of the TVZ (Wilson et al)</w:t>
              </w:r>
            </w:hyperlink>
            <w:r w:rsidR="00411DB2">
              <w:rPr>
                <w:color w:val="000000" w:themeColor="text1"/>
              </w:rPr>
              <w:t>;</w:t>
            </w:r>
          </w:p>
          <w:p w:rsidR="00AD0FD3" w:rsidRPr="00411DB2" w:rsidRDefault="0043506A" w:rsidP="002A05A8">
            <w:pPr>
              <w:rPr>
                <w:color w:val="000000" w:themeColor="text1"/>
              </w:rPr>
            </w:pPr>
            <w:hyperlink r:id="rId99" w:history="1">
              <w:r w:rsidR="00AD0FD3" w:rsidRPr="00AD0FD3">
                <w:rPr>
                  <w:rStyle w:val="Hyperlink"/>
                </w:rPr>
                <w:t>History of Activity at Tongariro Volcanic Centre (</w:t>
              </w:r>
              <w:proofErr w:type="spellStart"/>
              <w:r w:rsidR="00AD0FD3" w:rsidRPr="00AD0FD3">
                <w:rPr>
                  <w:rStyle w:val="Hyperlink"/>
                </w:rPr>
                <w:t>Hobden</w:t>
              </w:r>
              <w:proofErr w:type="spellEnd"/>
              <w:r w:rsidR="00AD0FD3" w:rsidRPr="00AD0FD3">
                <w:rPr>
                  <w:rStyle w:val="Hyperlink"/>
                </w:rPr>
                <w:t xml:space="preserve"> et al)</w:t>
              </w:r>
            </w:hyperlink>
          </w:p>
        </w:tc>
      </w:tr>
    </w:tbl>
    <w:p w:rsidR="00010913" w:rsidRDefault="00010913" w:rsidP="00FF02EB">
      <w:pPr>
        <w:rPr>
          <w:u w:val="single"/>
        </w:rPr>
      </w:pPr>
    </w:p>
    <w:tbl>
      <w:tblPr>
        <w:tblStyle w:val="TableGrid"/>
        <w:tblW w:w="0" w:type="auto"/>
        <w:tblLook w:val="04A0" w:firstRow="1" w:lastRow="0" w:firstColumn="1" w:lastColumn="0" w:noHBand="0" w:noVBand="1"/>
      </w:tblPr>
      <w:tblGrid>
        <w:gridCol w:w="2268"/>
        <w:gridCol w:w="7308"/>
      </w:tblGrid>
      <w:tr w:rsidR="00010913" w:rsidTr="002A05A8">
        <w:tc>
          <w:tcPr>
            <w:tcW w:w="2268" w:type="dxa"/>
          </w:tcPr>
          <w:p w:rsidR="00010913" w:rsidRPr="00C17BD0" w:rsidRDefault="00010913" w:rsidP="002A05A8">
            <w:pPr>
              <w:rPr>
                <w:b/>
                <w:u w:val="single"/>
              </w:rPr>
            </w:pPr>
            <w:r w:rsidRPr="00C17BD0">
              <w:rPr>
                <w:b/>
                <w:u w:val="single"/>
              </w:rPr>
              <w:t>Role:</w:t>
            </w:r>
          </w:p>
        </w:tc>
        <w:tc>
          <w:tcPr>
            <w:tcW w:w="7308" w:type="dxa"/>
          </w:tcPr>
          <w:p w:rsidR="00010913" w:rsidRPr="00C17BD0" w:rsidRDefault="005447DF" w:rsidP="002A05A8">
            <w:pPr>
              <w:rPr>
                <w:b/>
              </w:rPr>
            </w:pPr>
            <w:r>
              <w:rPr>
                <w:b/>
              </w:rPr>
              <w:t>Geophysics (Remote Monitoring)</w:t>
            </w:r>
          </w:p>
        </w:tc>
      </w:tr>
      <w:tr w:rsidR="00010913" w:rsidTr="002A05A8">
        <w:tc>
          <w:tcPr>
            <w:tcW w:w="2268" w:type="dxa"/>
          </w:tcPr>
          <w:p w:rsidR="00010913" w:rsidRPr="00C17BD0" w:rsidRDefault="00010913" w:rsidP="002A05A8">
            <w:pPr>
              <w:rPr>
                <w:b/>
                <w:u w:val="single"/>
              </w:rPr>
            </w:pPr>
            <w:r w:rsidRPr="00C17BD0">
              <w:rPr>
                <w:b/>
                <w:u w:val="single"/>
              </w:rPr>
              <w:t>Responsibilities:</w:t>
            </w:r>
          </w:p>
        </w:tc>
        <w:tc>
          <w:tcPr>
            <w:tcW w:w="7308" w:type="dxa"/>
          </w:tcPr>
          <w:p w:rsidR="00010913" w:rsidRDefault="00682AF9" w:rsidP="002A05A8">
            <w:r>
              <w:t xml:space="preserve">Monitors </w:t>
            </w:r>
            <w:r w:rsidRPr="00682AF9">
              <w:rPr>
                <w:b/>
              </w:rPr>
              <w:t>seismic</w:t>
            </w:r>
            <w:r>
              <w:t xml:space="preserve"> data tabs. Records, analyses this data and provides updates to GeoNet Team. </w:t>
            </w:r>
            <w:r w:rsidRPr="00682AF9">
              <w:rPr>
                <w:b/>
              </w:rPr>
              <w:t>Additional datasets</w:t>
            </w:r>
            <w:r>
              <w:t xml:space="preserve"> may show up in the Newsfeed data tab. </w:t>
            </w:r>
          </w:p>
        </w:tc>
      </w:tr>
      <w:tr w:rsidR="00010913" w:rsidTr="002A05A8">
        <w:tc>
          <w:tcPr>
            <w:tcW w:w="2268" w:type="dxa"/>
          </w:tcPr>
          <w:p w:rsidR="00010913" w:rsidRPr="00C17BD0" w:rsidRDefault="00010913" w:rsidP="002A05A8">
            <w:pPr>
              <w:rPr>
                <w:b/>
                <w:u w:val="single"/>
              </w:rPr>
            </w:pPr>
            <w:r w:rsidRPr="00C17BD0">
              <w:rPr>
                <w:b/>
                <w:u w:val="single"/>
              </w:rPr>
              <w:t>Important Readings:</w:t>
            </w:r>
          </w:p>
        </w:tc>
        <w:tc>
          <w:tcPr>
            <w:tcW w:w="7308" w:type="dxa"/>
          </w:tcPr>
          <w:p w:rsidR="001C1FD7" w:rsidRDefault="0043506A" w:rsidP="002A05A8">
            <w:hyperlink r:id="rId100" w:history="1">
              <w:r w:rsidR="00CB58AF" w:rsidRPr="00840834">
                <w:rPr>
                  <w:rStyle w:val="Hyperlink"/>
                </w:rPr>
                <w:t>Volcanic Alert Levels (GNS)</w:t>
              </w:r>
            </w:hyperlink>
            <w:r w:rsidR="00CB58AF">
              <w:t xml:space="preserve">; </w:t>
            </w:r>
          </w:p>
          <w:p w:rsidR="005D591B" w:rsidRDefault="0043506A" w:rsidP="002A05A8">
            <w:pPr>
              <w:rPr>
                <w:color w:val="000000" w:themeColor="text1"/>
              </w:rPr>
            </w:pPr>
            <w:hyperlink r:id="rId101" w:history="1">
              <w:r w:rsidR="005D591B" w:rsidRPr="005D591B">
                <w:rPr>
                  <w:rStyle w:val="Hyperlink"/>
                </w:rPr>
                <w:t xml:space="preserve">Modelling geophysical (a.k.a., seismic) precursors at Mt </w:t>
              </w:r>
              <w:proofErr w:type="spellStart"/>
              <w:r w:rsidR="005D591B" w:rsidRPr="005D591B">
                <w:rPr>
                  <w:rStyle w:val="Hyperlink"/>
                </w:rPr>
                <w:t>Tarawera</w:t>
              </w:r>
              <w:proofErr w:type="spellEnd"/>
              <w:r w:rsidR="005D591B" w:rsidRPr="005D591B">
                <w:rPr>
                  <w:rStyle w:val="Hyperlink"/>
                </w:rPr>
                <w:t xml:space="preserve"> (</w:t>
              </w:r>
              <w:proofErr w:type="spellStart"/>
              <w:r w:rsidR="005D591B" w:rsidRPr="005D591B">
                <w:rPr>
                  <w:rStyle w:val="Hyperlink"/>
                </w:rPr>
                <w:t>Sherburn</w:t>
              </w:r>
              <w:proofErr w:type="spellEnd"/>
              <w:r w:rsidR="005D591B" w:rsidRPr="005D591B">
                <w:rPr>
                  <w:rStyle w:val="Hyperlink"/>
                </w:rPr>
                <w:t xml:space="preserve"> and Nairn)</w:t>
              </w:r>
            </w:hyperlink>
            <w:r w:rsidR="005D591B">
              <w:rPr>
                <w:color w:val="000000" w:themeColor="text1"/>
              </w:rPr>
              <w:t>;</w:t>
            </w:r>
          </w:p>
          <w:p w:rsidR="00010913" w:rsidRDefault="0043506A" w:rsidP="002A05A8">
            <w:hyperlink r:id="rId102" w:history="1">
              <w:r w:rsidR="00D61736" w:rsidRPr="00D61736">
                <w:rPr>
                  <w:rStyle w:val="Hyperlink"/>
                </w:rPr>
                <w:t>Basics on monitoring Gas, Seismic and Deformation (IRIS)</w:t>
              </w:r>
            </w:hyperlink>
          </w:p>
        </w:tc>
      </w:tr>
      <w:tr w:rsidR="00010913" w:rsidTr="002A05A8">
        <w:tc>
          <w:tcPr>
            <w:tcW w:w="2268" w:type="dxa"/>
          </w:tcPr>
          <w:p w:rsidR="00010913" w:rsidRPr="00C17BD0" w:rsidRDefault="00010913" w:rsidP="002A05A8">
            <w:pPr>
              <w:rPr>
                <w:b/>
                <w:u w:val="single"/>
              </w:rPr>
            </w:pPr>
            <w:r w:rsidRPr="00C17BD0">
              <w:rPr>
                <w:b/>
                <w:u w:val="single"/>
              </w:rPr>
              <w:lastRenderedPageBreak/>
              <w:t>Additional Readings:</w:t>
            </w:r>
          </w:p>
        </w:tc>
        <w:tc>
          <w:tcPr>
            <w:tcW w:w="7308" w:type="dxa"/>
          </w:tcPr>
          <w:p w:rsidR="00411DB2" w:rsidRDefault="0043506A" w:rsidP="00411DB2">
            <w:pPr>
              <w:rPr>
                <w:color w:val="000000" w:themeColor="text1"/>
              </w:rPr>
            </w:pPr>
            <w:hyperlink r:id="rId103" w:history="1">
              <w:r w:rsidR="00411DB2" w:rsidRPr="00F45A9D">
                <w:rPr>
                  <w:rStyle w:val="Hyperlink"/>
                </w:rPr>
                <w:t>Volcanic and Structural Evolution of the TVZ (Wilson et al)</w:t>
              </w:r>
            </w:hyperlink>
            <w:r w:rsidR="00411DB2">
              <w:rPr>
                <w:color w:val="000000" w:themeColor="text1"/>
              </w:rPr>
              <w:t>;</w:t>
            </w:r>
          </w:p>
          <w:p w:rsidR="00010913" w:rsidRDefault="0043506A" w:rsidP="002A05A8">
            <w:hyperlink r:id="rId104" w:history="1">
              <w:r w:rsidR="00FC0656" w:rsidRPr="00FC0656">
                <w:rPr>
                  <w:rStyle w:val="Hyperlink"/>
                </w:rPr>
                <w:t xml:space="preserve">VEI: Volcanic </w:t>
              </w:r>
              <w:proofErr w:type="spellStart"/>
              <w:r w:rsidR="00FC0656" w:rsidRPr="00FC0656">
                <w:rPr>
                  <w:rStyle w:val="Hyperlink"/>
                </w:rPr>
                <w:t>Explosivity</w:t>
              </w:r>
              <w:proofErr w:type="spellEnd"/>
              <w:r w:rsidR="00FC0656" w:rsidRPr="00FC0656">
                <w:rPr>
                  <w:rStyle w:val="Hyperlink"/>
                </w:rPr>
                <w:t xml:space="preserve"> Index (Newhall &amp; Self)</w:t>
              </w:r>
            </w:hyperlink>
          </w:p>
        </w:tc>
      </w:tr>
    </w:tbl>
    <w:p w:rsidR="00010913" w:rsidRDefault="00010913" w:rsidP="00FF02EB">
      <w:pPr>
        <w:rPr>
          <w:u w:val="single"/>
        </w:rPr>
      </w:pPr>
    </w:p>
    <w:tbl>
      <w:tblPr>
        <w:tblStyle w:val="TableGrid"/>
        <w:tblW w:w="0" w:type="auto"/>
        <w:tblLook w:val="04A0" w:firstRow="1" w:lastRow="0" w:firstColumn="1" w:lastColumn="0" w:noHBand="0" w:noVBand="1"/>
      </w:tblPr>
      <w:tblGrid>
        <w:gridCol w:w="2268"/>
        <w:gridCol w:w="7308"/>
      </w:tblGrid>
      <w:tr w:rsidR="00010913" w:rsidTr="002A05A8">
        <w:tc>
          <w:tcPr>
            <w:tcW w:w="2268" w:type="dxa"/>
          </w:tcPr>
          <w:p w:rsidR="00010913" w:rsidRPr="00C17BD0" w:rsidRDefault="00010913" w:rsidP="002A05A8">
            <w:pPr>
              <w:rPr>
                <w:b/>
                <w:u w:val="single"/>
              </w:rPr>
            </w:pPr>
            <w:r w:rsidRPr="00C17BD0">
              <w:rPr>
                <w:b/>
                <w:u w:val="single"/>
              </w:rPr>
              <w:t>Role:</w:t>
            </w:r>
          </w:p>
        </w:tc>
        <w:tc>
          <w:tcPr>
            <w:tcW w:w="7308" w:type="dxa"/>
          </w:tcPr>
          <w:p w:rsidR="00010913" w:rsidRPr="00C17BD0" w:rsidRDefault="005447DF" w:rsidP="002A05A8">
            <w:pPr>
              <w:rPr>
                <w:b/>
              </w:rPr>
            </w:pPr>
            <w:r>
              <w:rPr>
                <w:b/>
              </w:rPr>
              <w:t>Geochemistry (Remote Monitoring)</w:t>
            </w:r>
          </w:p>
        </w:tc>
      </w:tr>
      <w:tr w:rsidR="00010913" w:rsidTr="002A05A8">
        <w:tc>
          <w:tcPr>
            <w:tcW w:w="2268" w:type="dxa"/>
          </w:tcPr>
          <w:p w:rsidR="00010913" w:rsidRPr="00C17BD0" w:rsidRDefault="00010913" w:rsidP="002A05A8">
            <w:pPr>
              <w:rPr>
                <w:b/>
                <w:u w:val="single"/>
              </w:rPr>
            </w:pPr>
            <w:r w:rsidRPr="00C17BD0">
              <w:rPr>
                <w:b/>
                <w:u w:val="single"/>
              </w:rPr>
              <w:t>Responsibilities:</w:t>
            </w:r>
          </w:p>
        </w:tc>
        <w:tc>
          <w:tcPr>
            <w:tcW w:w="7308" w:type="dxa"/>
          </w:tcPr>
          <w:p w:rsidR="00010913" w:rsidRDefault="00682AF9" w:rsidP="002A05A8">
            <w:r>
              <w:t xml:space="preserve">Monitors </w:t>
            </w:r>
            <w:r w:rsidRPr="00682AF9">
              <w:rPr>
                <w:b/>
              </w:rPr>
              <w:t>geochemistry</w:t>
            </w:r>
            <w:r>
              <w:t xml:space="preserve"> data tab. Records, analyses this data and provides updates to GeoNet Team.</w:t>
            </w:r>
          </w:p>
        </w:tc>
      </w:tr>
      <w:tr w:rsidR="00010913" w:rsidTr="002A05A8">
        <w:tc>
          <w:tcPr>
            <w:tcW w:w="2268" w:type="dxa"/>
          </w:tcPr>
          <w:p w:rsidR="00010913" w:rsidRPr="00C17BD0" w:rsidRDefault="00010913" w:rsidP="002A05A8">
            <w:pPr>
              <w:rPr>
                <w:b/>
                <w:u w:val="single"/>
              </w:rPr>
            </w:pPr>
            <w:r w:rsidRPr="00C17BD0">
              <w:rPr>
                <w:b/>
                <w:u w:val="single"/>
              </w:rPr>
              <w:t>Important Readings:</w:t>
            </w:r>
          </w:p>
        </w:tc>
        <w:tc>
          <w:tcPr>
            <w:tcW w:w="7308" w:type="dxa"/>
          </w:tcPr>
          <w:p w:rsidR="001C1FD7" w:rsidRDefault="0043506A" w:rsidP="002A05A8">
            <w:hyperlink r:id="rId105" w:history="1">
              <w:r w:rsidR="00CB58AF" w:rsidRPr="00840834">
                <w:rPr>
                  <w:rStyle w:val="Hyperlink"/>
                </w:rPr>
                <w:t>Volcanic Alert Levels (GNS)</w:t>
              </w:r>
            </w:hyperlink>
            <w:r w:rsidR="00CB58AF">
              <w:t xml:space="preserve">; </w:t>
            </w:r>
          </w:p>
          <w:p w:rsidR="001C1FD7" w:rsidRDefault="0043506A" w:rsidP="002A05A8">
            <w:hyperlink r:id="rId106" w:history="1">
              <w:bookmarkStart w:id="0" w:name="_Hlk368404885"/>
              <w:r w:rsidR="00825C0A" w:rsidRPr="008540E9">
                <w:rPr>
                  <w:rStyle w:val="Hyperlink"/>
                </w:rPr>
                <w:t>COSPEC at Active Volcanoes (Stix et al)</w:t>
              </w:r>
              <w:bookmarkEnd w:id="0"/>
              <w:r w:rsidR="007B6B7B" w:rsidRPr="008540E9">
                <w:rPr>
                  <w:rStyle w:val="Hyperlink"/>
                </w:rPr>
                <w:t>;</w:t>
              </w:r>
            </w:hyperlink>
            <w:r w:rsidR="007B6B7B">
              <w:t xml:space="preserve"> </w:t>
            </w:r>
          </w:p>
          <w:p w:rsidR="00010913" w:rsidRDefault="0043506A" w:rsidP="002A05A8">
            <w:hyperlink r:id="rId107" w:history="1">
              <w:r w:rsidR="00D61736" w:rsidRPr="00D61736">
                <w:rPr>
                  <w:rStyle w:val="Hyperlink"/>
                </w:rPr>
                <w:t>Basics on monitoring Gas, Seismic and Deformation (IRIS)</w:t>
              </w:r>
            </w:hyperlink>
          </w:p>
        </w:tc>
      </w:tr>
      <w:tr w:rsidR="00010913" w:rsidTr="002A05A8">
        <w:tc>
          <w:tcPr>
            <w:tcW w:w="2268" w:type="dxa"/>
          </w:tcPr>
          <w:p w:rsidR="00010913" w:rsidRPr="00C17BD0" w:rsidRDefault="00010913" w:rsidP="002A05A8">
            <w:pPr>
              <w:rPr>
                <w:b/>
                <w:u w:val="single"/>
              </w:rPr>
            </w:pPr>
            <w:r w:rsidRPr="00C17BD0">
              <w:rPr>
                <w:b/>
                <w:u w:val="single"/>
              </w:rPr>
              <w:t>Additional Readings:</w:t>
            </w:r>
          </w:p>
        </w:tc>
        <w:tc>
          <w:tcPr>
            <w:tcW w:w="7308" w:type="dxa"/>
          </w:tcPr>
          <w:p w:rsidR="00411DB2" w:rsidRDefault="0043506A" w:rsidP="00411DB2">
            <w:pPr>
              <w:rPr>
                <w:color w:val="000000" w:themeColor="text1"/>
              </w:rPr>
            </w:pPr>
            <w:hyperlink r:id="rId108" w:history="1">
              <w:r w:rsidR="00411DB2" w:rsidRPr="00F45A9D">
                <w:rPr>
                  <w:rStyle w:val="Hyperlink"/>
                </w:rPr>
                <w:t>Volcanic and Structural Evolution of the TVZ (Wilson et al)</w:t>
              </w:r>
            </w:hyperlink>
            <w:r w:rsidR="00411DB2">
              <w:rPr>
                <w:color w:val="000000" w:themeColor="text1"/>
              </w:rPr>
              <w:t>;</w:t>
            </w:r>
          </w:p>
          <w:p w:rsidR="001C1FD7" w:rsidRDefault="0043506A" w:rsidP="002A05A8">
            <w:hyperlink r:id="rId109" w:history="1">
              <w:r w:rsidR="00FC0656" w:rsidRPr="00FC0656">
                <w:rPr>
                  <w:rStyle w:val="Hyperlink"/>
                </w:rPr>
                <w:t xml:space="preserve">VEI: Volcanic </w:t>
              </w:r>
              <w:proofErr w:type="spellStart"/>
              <w:r w:rsidR="00FC0656" w:rsidRPr="00FC0656">
                <w:rPr>
                  <w:rStyle w:val="Hyperlink"/>
                </w:rPr>
                <w:t>Explosivity</w:t>
              </w:r>
              <w:proofErr w:type="spellEnd"/>
              <w:r w:rsidR="00FC0656" w:rsidRPr="00FC0656">
                <w:rPr>
                  <w:rStyle w:val="Hyperlink"/>
                </w:rPr>
                <w:t xml:space="preserve"> Index (Newhall &amp; Self)</w:t>
              </w:r>
            </w:hyperlink>
            <w:r w:rsidR="007D3007">
              <w:t xml:space="preserve">; </w:t>
            </w:r>
          </w:p>
          <w:p w:rsidR="00010913" w:rsidRDefault="0043506A" w:rsidP="002A05A8">
            <w:hyperlink r:id="rId110" w:history="1">
              <w:r w:rsidR="00BB5498" w:rsidRPr="00BB5498">
                <w:rPr>
                  <w:rStyle w:val="Hyperlink"/>
                </w:rPr>
                <w:t>Ash leachates (Stewart et al);</w:t>
              </w:r>
            </w:hyperlink>
          </w:p>
        </w:tc>
      </w:tr>
    </w:tbl>
    <w:p w:rsidR="00010913" w:rsidRDefault="00010913" w:rsidP="00FF02EB">
      <w:pPr>
        <w:rPr>
          <w:u w:val="single"/>
        </w:rPr>
      </w:pPr>
    </w:p>
    <w:tbl>
      <w:tblPr>
        <w:tblStyle w:val="TableGrid"/>
        <w:tblW w:w="0" w:type="auto"/>
        <w:tblLook w:val="04A0" w:firstRow="1" w:lastRow="0" w:firstColumn="1" w:lastColumn="0" w:noHBand="0" w:noVBand="1"/>
      </w:tblPr>
      <w:tblGrid>
        <w:gridCol w:w="2268"/>
        <w:gridCol w:w="7308"/>
      </w:tblGrid>
      <w:tr w:rsidR="00010913" w:rsidTr="002A05A8">
        <w:tc>
          <w:tcPr>
            <w:tcW w:w="2268" w:type="dxa"/>
          </w:tcPr>
          <w:p w:rsidR="00010913" w:rsidRPr="00C17BD0" w:rsidRDefault="00010913" w:rsidP="002A05A8">
            <w:pPr>
              <w:rPr>
                <w:b/>
                <w:u w:val="single"/>
              </w:rPr>
            </w:pPr>
            <w:r w:rsidRPr="00C17BD0">
              <w:rPr>
                <w:b/>
                <w:u w:val="single"/>
              </w:rPr>
              <w:t>Role:</w:t>
            </w:r>
          </w:p>
        </w:tc>
        <w:tc>
          <w:tcPr>
            <w:tcW w:w="7308" w:type="dxa"/>
          </w:tcPr>
          <w:p w:rsidR="00010913" w:rsidRPr="00C17BD0" w:rsidRDefault="005447DF" w:rsidP="002A05A8">
            <w:pPr>
              <w:rPr>
                <w:b/>
              </w:rPr>
            </w:pPr>
            <w:r>
              <w:rPr>
                <w:b/>
              </w:rPr>
              <w:t>Geodesy (Remote Monitoring)</w:t>
            </w:r>
          </w:p>
        </w:tc>
      </w:tr>
      <w:tr w:rsidR="00010913" w:rsidTr="002A05A8">
        <w:tc>
          <w:tcPr>
            <w:tcW w:w="2268" w:type="dxa"/>
          </w:tcPr>
          <w:p w:rsidR="00010913" w:rsidRPr="00C17BD0" w:rsidRDefault="00010913" w:rsidP="002A05A8">
            <w:pPr>
              <w:rPr>
                <w:b/>
                <w:u w:val="single"/>
              </w:rPr>
            </w:pPr>
            <w:r w:rsidRPr="00C17BD0">
              <w:rPr>
                <w:b/>
                <w:u w:val="single"/>
              </w:rPr>
              <w:t>Responsibilities:</w:t>
            </w:r>
          </w:p>
        </w:tc>
        <w:tc>
          <w:tcPr>
            <w:tcW w:w="7308" w:type="dxa"/>
          </w:tcPr>
          <w:p w:rsidR="00010913" w:rsidRDefault="00682AF9" w:rsidP="00682AF9">
            <w:r>
              <w:t xml:space="preserve">Monitors </w:t>
            </w:r>
            <w:r w:rsidRPr="00682AF9">
              <w:rPr>
                <w:b/>
              </w:rPr>
              <w:t>ground</w:t>
            </w:r>
            <w:r>
              <w:t xml:space="preserve"> </w:t>
            </w:r>
            <w:r>
              <w:rPr>
                <w:b/>
              </w:rPr>
              <w:t>deformation</w:t>
            </w:r>
            <w:r>
              <w:t xml:space="preserve"> data tab. Records, analyses this data and provides updates to GeoNet Team.</w:t>
            </w:r>
          </w:p>
        </w:tc>
      </w:tr>
      <w:tr w:rsidR="00010913" w:rsidTr="002A05A8">
        <w:tc>
          <w:tcPr>
            <w:tcW w:w="2268" w:type="dxa"/>
          </w:tcPr>
          <w:p w:rsidR="00010913" w:rsidRPr="00C17BD0" w:rsidRDefault="00010913" w:rsidP="002A05A8">
            <w:pPr>
              <w:rPr>
                <w:b/>
                <w:u w:val="single"/>
              </w:rPr>
            </w:pPr>
            <w:r w:rsidRPr="00C17BD0">
              <w:rPr>
                <w:b/>
                <w:u w:val="single"/>
              </w:rPr>
              <w:t>Important Readings:</w:t>
            </w:r>
          </w:p>
        </w:tc>
        <w:tc>
          <w:tcPr>
            <w:tcW w:w="7308" w:type="dxa"/>
          </w:tcPr>
          <w:p w:rsidR="001C1FD7" w:rsidRDefault="0043506A" w:rsidP="002A05A8">
            <w:hyperlink r:id="rId111" w:history="1">
              <w:r w:rsidR="00CB58AF" w:rsidRPr="00840834">
                <w:rPr>
                  <w:rStyle w:val="Hyperlink"/>
                </w:rPr>
                <w:t>Volcanic Alert Levels (GNS)</w:t>
              </w:r>
            </w:hyperlink>
            <w:r w:rsidR="00CB58AF">
              <w:t xml:space="preserve">; </w:t>
            </w:r>
          </w:p>
          <w:p w:rsidR="005D591B" w:rsidRDefault="0043506A" w:rsidP="002A05A8">
            <w:pPr>
              <w:rPr>
                <w:color w:val="000000" w:themeColor="text1"/>
              </w:rPr>
            </w:pPr>
            <w:hyperlink r:id="rId112" w:history="1">
              <w:r w:rsidR="005D591B" w:rsidRPr="005D591B">
                <w:rPr>
                  <w:rStyle w:val="Hyperlink"/>
                </w:rPr>
                <w:t xml:space="preserve">Modelling geophysical (a.k.a., seismic) precursors at Mt </w:t>
              </w:r>
              <w:proofErr w:type="spellStart"/>
              <w:r w:rsidR="005D591B" w:rsidRPr="005D591B">
                <w:rPr>
                  <w:rStyle w:val="Hyperlink"/>
                </w:rPr>
                <w:t>Tarawera</w:t>
              </w:r>
              <w:proofErr w:type="spellEnd"/>
              <w:r w:rsidR="005D591B" w:rsidRPr="005D591B">
                <w:rPr>
                  <w:rStyle w:val="Hyperlink"/>
                </w:rPr>
                <w:t xml:space="preserve"> (</w:t>
              </w:r>
              <w:proofErr w:type="spellStart"/>
              <w:r w:rsidR="005D591B" w:rsidRPr="005D591B">
                <w:rPr>
                  <w:rStyle w:val="Hyperlink"/>
                </w:rPr>
                <w:t>Sherburn</w:t>
              </w:r>
              <w:proofErr w:type="spellEnd"/>
              <w:r w:rsidR="005D591B" w:rsidRPr="005D591B">
                <w:rPr>
                  <w:rStyle w:val="Hyperlink"/>
                </w:rPr>
                <w:t xml:space="preserve"> and Nairn)</w:t>
              </w:r>
            </w:hyperlink>
            <w:r w:rsidR="005D591B">
              <w:rPr>
                <w:color w:val="000000" w:themeColor="text1"/>
              </w:rPr>
              <w:t>;</w:t>
            </w:r>
          </w:p>
          <w:p w:rsidR="00010913" w:rsidRDefault="0043506A" w:rsidP="002A05A8">
            <w:hyperlink r:id="rId113" w:history="1">
              <w:r w:rsidR="00D61736" w:rsidRPr="00D61736">
                <w:rPr>
                  <w:rStyle w:val="Hyperlink"/>
                </w:rPr>
                <w:t>Basics on monitoring Gas, Seismic and Deformation (IRIS)</w:t>
              </w:r>
            </w:hyperlink>
          </w:p>
        </w:tc>
      </w:tr>
      <w:tr w:rsidR="00010913" w:rsidTr="002A05A8">
        <w:tc>
          <w:tcPr>
            <w:tcW w:w="2268" w:type="dxa"/>
          </w:tcPr>
          <w:p w:rsidR="00010913" w:rsidRPr="00C17BD0" w:rsidRDefault="00010913" w:rsidP="002A05A8">
            <w:pPr>
              <w:rPr>
                <w:b/>
                <w:u w:val="single"/>
              </w:rPr>
            </w:pPr>
            <w:r w:rsidRPr="00C17BD0">
              <w:rPr>
                <w:b/>
                <w:u w:val="single"/>
              </w:rPr>
              <w:t>Additional Readings:</w:t>
            </w:r>
          </w:p>
        </w:tc>
        <w:tc>
          <w:tcPr>
            <w:tcW w:w="7308" w:type="dxa"/>
          </w:tcPr>
          <w:p w:rsidR="00411DB2" w:rsidRDefault="0043506A" w:rsidP="00411DB2">
            <w:pPr>
              <w:rPr>
                <w:color w:val="000000" w:themeColor="text1"/>
              </w:rPr>
            </w:pPr>
            <w:hyperlink r:id="rId114" w:history="1">
              <w:r w:rsidR="00411DB2" w:rsidRPr="00F45A9D">
                <w:rPr>
                  <w:rStyle w:val="Hyperlink"/>
                </w:rPr>
                <w:t>Volcanic and Structural Evolution of the TVZ (Wilson et al)</w:t>
              </w:r>
            </w:hyperlink>
            <w:r w:rsidR="00411DB2">
              <w:rPr>
                <w:color w:val="000000" w:themeColor="text1"/>
              </w:rPr>
              <w:t>;</w:t>
            </w:r>
          </w:p>
          <w:p w:rsidR="00010913" w:rsidRDefault="0043506A" w:rsidP="002A05A8">
            <w:hyperlink r:id="rId115" w:history="1">
              <w:r w:rsidR="00FC0656" w:rsidRPr="00FC0656">
                <w:rPr>
                  <w:rStyle w:val="Hyperlink"/>
                </w:rPr>
                <w:t xml:space="preserve">VEI: Volcanic </w:t>
              </w:r>
              <w:proofErr w:type="spellStart"/>
              <w:r w:rsidR="00FC0656" w:rsidRPr="00FC0656">
                <w:rPr>
                  <w:rStyle w:val="Hyperlink"/>
                </w:rPr>
                <w:t>Explosivity</w:t>
              </w:r>
              <w:proofErr w:type="spellEnd"/>
              <w:r w:rsidR="00FC0656" w:rsidRPr="00FC0656">
                <w:rPr>
                  <w:rStyle w:val="Hyperlink"/>
                </w:rPr>
                <w:t xml:space="preserve"> Index (Newhall &amp; Self)</w:t>
              </w:r>
            </w:hyperlink>
          </w:p>
        </w:tc>
      </w:tr>
    </w:tbl>
    <w:p w:rsidR="00010913" w:rsidRDefault="00010913" w:rsidP="00FF02EB">
      <w:pPr>
        <w:rPr>
          <w:u w:val="single"/>
        </w:rPr>
      </w:pPr>
    </w:p>
    <w:tbl>
      <w:tblPr>
        <w:tblStyle w:val="TableGrid"/>
        <w:tblW w:w="0" w:type="auto"/>
        <w:tblLook w:val="04A0" w:firstRow="1" w:lastRow="0" w:firstColumn="1" w:lastColumn="0" w:noHBand="0" w:noVBand="1"/>
      </w:tblPr>
      <w:tblGrid>
        <w:gridCol w:w="2268"/>
        <w:gridCol w:w="7308"/>
      </w:tblGrid>
      <w:tr w:rsidR="00010913" w:rsidTr="002A05A8">
        <w:tc>
          <w:tcPr>
            <w:tcW w:w="2268" w:type="dxa"/>
          </w:tcPr>
          <w:p w:rsidR="00010913" w:rsidRPr="00C17BD0" w:rsidRDefault="00010913" w:rsidP="002A05A8">
            <w:pPr>
              <w:rPr>
                <w:b/>
                <w:u w:val="single"/>
              </w:rPr>
            </w:pPr>
            <w:r w:rsidRPr="00C17BD0">
              <w:rPr>
                <w:b/>
                <w:u w:val="single"/>
              </w:rPr>
              <w:t>Role:</w:t>
            </w:r>
          </w:p>
        </w:tc>
        <w:tc>
          <w:tcPr>
            <w:tcW w:w="7308" w:type="dxa"/>
          </w:tcPr>
          <w:p w:rsidR="00010913" w:rsidRPr="00C17BD0" w:rsidRDefault="005447DF" w:rsidP="002A05A8">
            <w:pPr>
              <w:rPr>
                <w:b/>
              </w:rPr>
            </w:pPr>
            <w:r>
              <w:rPr>
                <w:b/>
              </w:rPr>
              <w:t>Visual Surveillance (Volcanology Unit)</w:t>
            </w:r>
          </w:p>
        </w:tc>
      </w:tr>
      <w:tr w:rsidR="00010913" w:rsidTr="002A05A8">
        <w:tc>
          <w:tcPr>
            <w:tcW w:w="2268" w:type="dxa"/>
          </w:tcPr>
          <w:p w:rsidR="00010913" w:rsidRPr="00C17BD0" w:rsidRDefault="00010913" w:rsidP="002A05A8">
            <w:pPr>
              <w:rPr>
                <w:b/>
                <w:u w:val="single"/>
              </w:rPr>
            </w:pPr>
            <w:r w:rsidRPr="00C17BD0">
              <w:rPr>
                <w:b/>
                <w:u w:val="single"/>
              </w:rPr>
              <w:t>Responsibilities:</w:t>
            </w:r>
          </w:p>
        </w:tc>
        <w:tc>
          <w:tcPr>
            <w:tcW w:w="7308" w:type="dxa"/>
          </w:tcPr>
          <w:p w:rsidR="00010913" w:rsidRDefault="00682AF9" w:rsidP="00682AF9">
            <w:r>
              <w:t xml:space="preserve">Monitors </w:t>
            </w:r>
            <w:r>
              <w:rPr>
                <w:b/>
              </w:rPr>
              <w:t>Visuals (webcam)</w:t>
            </w:r>
            <w:r>
              <w:t xml:space="preserve"> data tab. Records, analyses this data and provides ongoing updates to GeoNet Team. Be aware of extra data sets that may show up in the </w:t>
            </w:r>
            <w:r w:rsidRPr="00682AF9">
              <w:rPr>
                <w:b/>
              </w:rPr>
              <w:t>Newsfeed</w:t>
            </w:r>
            <w:r>
              <w:t xml:space="preserve"> tab. </w:t>
            </w:r>
          </w:p>
        </w:tc>
      </w:tr>
      <w:tr w:rsidR="00010913" w:rsidTr="002A05A8">
        <w:tc>
          <w:tcPr>
            <w:tcW w:w="2268" w:type="dxa"/>
          </w:tcPr>
          <w:p w:rsidR="00010913" w:rsidRPr="00C17BD0" w:rsidRDefault="00010913" w:rsidP="002A05A8">
            <w:pPr>
              <w:rPr>
                <w:b/>
                <w:u w:val="single"/>
              </w:rPr>
            </w:pPr>
            <w:r w:rsidRPr="00C17BD0">
              <w:rPr>
                <w:b/>
                <w:u w:val="single"/>
              </w:rPr>
              <w:t>Important Readings:</w:t>
            </w:r>
          </w:p>
        </w:tc>
        <w:tc>
          <w:tcPr>
            <w:tcW w:w="7308" w:type="dxa"/>
          </w:tcPr>
          <w:p w:rsidR="001C1FD7" w:rsidRDefault="0043506A" w:rsidP="002A05A8">
            <w:hyperlink r:id="rId116" w:history="1">
              <w:r w:rsidR="00CB58AF" w:rsidRPr="00840834">
                <w:rPr>
                  <w:rStyle w:val="Hyperlink"/>
                </w:rPr>
                <w:t>Volcanic Alert Levels (GNS)</w:t>
              </w:r>
            </w:hyperlink>
            <w:r w:rsidR="00CB58AF">
              <w:t xml:space="preserve">; </w:t>
            </w:r>
          </w:p>
          <w:p w:rsidR="001C1FD7" w:rsidRDefault="0043506A" w:rsidP="002A05A8">
            <w:hyperlink r:id="rId117" w:history="1">
              <w:r w:rsidR="00FC0656" w:rsidRPr="00FC0656">
                <w:rPr>
                  <w:rStyle w:val="Hyperlink"/>
                </w:rPr>
                <w:t xml:space="preserve">VEI: Volcanic </w:t>
              </w:r>
              <w:proofErr w:type="spellStart"/>
              <w:r w:rsidR="00FC0656" w:rsidRPr="00FC0656">
                <w:rPr>
                  <w:rStyle w:val="Hyperlink"/>
                </w:rPr>
                <w:t>Explosivity</w:t>
              </w:r>
              <w:proofErr w:type="spellEnd"/>
              <w:r w:rsidR="00FC0656" w:rsidRPr="00FC0656">
                <w:rPr>
                  <w:rStyle w:val="Hyperlink"/>
                </w:rPr>
                <w:t xml:space="preserve"> Index (Newhall &amp; Self)</w:t>
              </w:r>
            </w:hyperlink>
            <w:r w:rsidR="007B6B7B">
              <w:t xml:space="preserve">; </w:t>
            </w:r>
          </w:p>
          <w:p w:rsidR="00411DB2" w:rsidRDefault="0043506A" w:rsidP="00411DB2">
            <w:pPr>
              <w:rPr>
                <w:color w:val="000000" w:themeColor="text1"/>
              </w:rPr>
            </w:pPr>
            <w:hyperlink r:id="rId118" w:history="1">
              <w:r w:rsidR="00411DB2" w:rsidRPr="00F45A9D">
                <w:rPr>
                  <w:rStyle w:val="Hyperlink"/>
                </w:rPr>
                <w:t>Volcanic and Structural Evolution of the TVZ (Wilson et al)</w:t>
              </w:r>
            </w:hyperlink>
            <w:r w:rsidR="00411DB2">
              <w:rPr>
                <w:color w:val="000000" w:themeColor="text1"/>
              </w:rPr>
              <w:t>;</w:t>
            </w:r>
          </w:p>
          <w:p w:rsidR="00010913" w:rsidRPr="00AD0FD3" w:rsidRDefault="0043506A" w:rsidP="002A05A8">
            <w:pPr>
              <w:rPr>
                <w:color w:val="000000" w:themeColor="text1"/>
              </w:rPr>
            </w:pPr>
            <w:hyperlink r:id="rId119" w:history="1">
              <w:r w:rsidR="00AD0FD3" w:rsidRPr="00AD0FD3">
                <w:rPr>
                  <w:rStyle w:val="Hyperlink"/>
                </w:rPr>
                <w:t>History of Activity at Tongariro Volcanic Centre (</w:t>
              </w:r>
              <w:proofErr w:type="spellStart"/>
              <w:r w:rsidR="00AD0FD3" w:rsidRPr="00AD0FD3">
                <w:rPr>
                  <w:rStyle w:val="Hyperlink"/>
                </w:rPr>
                <w:t>Hobden</w:t>
              </w:r>
              <w:proofErr w:type="spellEnd"/>
              <w:r w:rsidR="00AD0FD3" w:rsidRPr="00AD0FD3">
                <w:rPr>
                  <w:rStyle w:val="Hyperlink"/>
                </w:rPr>
                <w:t xml:space="preserve"> et al)</w:t>
              </w:r>
            </w:hyperlink>
          </w:p>
        </w:tc>
      </w:tr>
      <w:tr w:rsidR="00010913" w:rsidTr="002A05A8">
        <w:tc>
          <w:tcPr>
            <w:tcW w:w="2268" w:type="dxa"/>
          </w:tcPr>
          <w:p w:rsidR="00010913" w:rsidRPr="00C17BD0" w:rsidRDefault="00010913" w:rsidP="002A05A8">
            <w:pPr>
              <w:rPr>
                <w:b/>
                <w:u w:val="single"/>
              </w:rPr>
            </w:pPr>
            <w:r w:rsidRPr="00C17BD0">
              <w:rPr>
                <w:b/>
                <w:u w:val="single"/>
              </w:rPr>
              <w:t>Additional Readings:</w:t>
            </w:r>
          </w:p>
        </w:tc>
        <w:tc>
          <w:tcPr>
            <w:tcW w:w="7308" w:type="dxa"/>
          </w:tcPr>
          <w:p w:rsidR="008540E9" w:rsidRDefault="0043506A" w:rsidP="007C3517">
            <w:hyperlink r:id="rId120" w:history="1">
              <w:r w:rsidR="008540E9" w:rsidRPr="008540E9">
                <w:rPr>
                  <w:rStyle w:val="Hyperlink"/>
                </w:rPr>
                <w:t>COSPEC at Active Volcanoes (Stix et al);</w:t>
              </w:r>
            </w:hyperlink>
          </w:p>
          <w:p w:rsidR="00010913" w:rsidRDefault="0043506A" w:rsidP="007C3517">
            <w:hyperlink r:id="rId121" w:history="1">
              <w:r w:rsidR="00D61736" w:rsidRPr="00D61736">
                <w:rPr>
                  <w:rStyle w:val="Hyperlink"/>
                </w:rPr>
                <w:t>Basics on monitoring Gas, Seismic and Deformation (IRIS)</w:t>
              </w:r>
            </w:hyperlink>
            <w:r w:rsidR="00D61736">
              <w:t>;</w:t>
            </w:r>
          </w:p>
        </w:tc>
      </w:tr>
    </w:tbl>
    <w:p w:rsidR="00010913" w:rsidRDefault="00010913" w:rsidP="00FF02EB">
      <w:pPr>
        <w:rPr>
          <w:u w:val="single"/>
        </w:rPr>
      </w:pPr>
    </w:p>
    <w:tbl>
      <w:tblPr>
        <w:tblStyle w:val="TableGrid"/>
        <w:tblW w:w="0" w:type="auto"/>
        <w:tblLook w:val="04A0" w:firstRow="1" w:lastRow="0" w:firstColumn="1" w:lastColumn="0" w:noHBand="0" w:noVBand="1"/>
      </w:tblPr>
      <w:tblGrid>
        <w:gridCol w:w="2268"/>
        <w:gridCol w:w="7308"/>
      </w:tblGrid>
      <w:tr w:rsidR="00010913" w:rsidTr="002A05A8">
        <w:tc>
          <w:tcPr>
            <w:tcW w:w="2268" w:type="dxa"/>
          </w:tcPr>
          <w:p w:rsidR="00010913" w:rsidRPr="00C17BD0" w:rsidRDefault="00010913" w:rsidP="002A05A8">
            <w:pPr>
              <w:rPr>
                <w:b/>
                <w:u w:val="single"/>
              </w:rPr>
            </w:pPr>
            <w:r w:rsidRPr="00C17BD0">
              <w:rPr>
                <w:b/>
                <w:u w:val="single"/>
              </w:rPr>
              <w:t>Role:</w:t>
            </w:r>
          </w:p>
        </w:tc>
        <w:tc>
          <w:tcPr>
            <w:tcW w:w="7308" w:type="dxa"/>
          </w:tcPr>
          <w:p w:rsidR="00010913" w:rsidRPr="00C17BD0" w:rsidRDefault="005447DF" w:rsidP="002A05A8">
            <w:pPr>
              <w:rPr>
                <w:b/>
              </w:rPr>
            </w:pPr>
            <w:proofErr w:type="spellStart"/>
            <w:r>
              <w:rPr>
                <w:b/>
              </w:rPr>
              <w:t>MetService</w:t>
            </w:r>
            <w:proofErr w:type="spellEnd"/>
            <w:r>
              <w:rPr>
                <w:b/>
              </w:rPr>
              <w:t xml:space="preserve"> Meteorologist (Volcanology Unit)</w:t>
            </w:r>
          </w:p>
        </w:tc>
      </w:tr>
      <w:tr w:rsidR="00010913" w:rsidTr="002A05A8">
        <w:tc>
          <w:tcPr>
            <w:tcW w:w="2268" w:type="dxa"/>
          </w:tcPr>
          <w:p w:rsidR="00010913" w:rsidRPr="00C17BD0" w:rsidRDefault="00010913" w:rsidP="002A05A8">
            <w:pPr>
              <w:rPr>
                <w:b/>
                <w:u w:val="single"/>
              </w:rPr>
            </w:pPr>
            <w:r w:rsidRPr="00C17BD0">
              <w:rPr>
                <w:b/>
                <w:u w:val="single"/>
              </w:rPr>
              <w:t>Responsibilities:</w:t>
            </w:r>
          </w:p>
        </w:tc>
        <w:tc>
          <w:tcPr>
            <w:tcW w:w="7308" w:type="dxa"/>
          </w:tcPr>
          <w:p w:rsidR="00010913" w:rsidRDefault="00682AF9" w:rsidP="00682AF9">
            <w:r>
              <w:t xml:space="preserve">Monitors </w:t>
            </w:r>
            <w:r>
              <w:rPr>
                <w:b/>
              </w:rPr>
              <w:t>Weather</w:t>
            </w:r>
            <w:r>
              <w:t xml:space="preserve"> data tab. Records this data and provides ongoing updates to the Ash and Flow scientists (they need this information to make tephra dispersal maps). Be aware that </w:t>
            </w:r>
            <w:r w:rsidRPr="00682AF9">
              <w:rPr>
                <w:b/>
              </w:rPr>
              <w:t>Weather Forecasts</w:t>
            </w:r>
            <w:r>
              <w:t xml:space="preserve"> will show up in the </w:t>
            </w:r>
            <w:r w:rsidRPr="00682AF9">
              <w:rPr>
                <w:b/>
              </w:rPr>
              <w:t>Newsfeed</w:t>
            </w:r>
            <w:r>
              <w:t xml:space="preserve"> tab.</w:t>
            </w:r>
          </w:p>
        </w:tc>
      </w:tr>
      <w:tr w:rsidR="00010913" w:rsidTr="002A05A8">
        <w:tc>
          <w:tcPr>
            <w:tcW w:w="2268" w:type="dxa"/>
          </w:tcPr>
          <w:p w:rsidR="00010913" w:rsidRPr="00C17BD0" w:rsidRDefault="00010913" w:rsidP="002A05A8">
            <w:pPr>
              <w:rPr>
                <w:b/>
                <w:u w:val="single"/>
              </w:rPr>
            </w:pPr>
            <w:r w:rsidRPr="00C17BD0">
              <w:rPr>
                <w:b/>
                <w:u w:val="single"/>
              </w:rPr>
              <w:t>Important Readings:</w:t>
            </w:r>
          </w:p>
        </w:tc>
        <w:tc>
          <w:tcPr>
            <w:tcW w:w="7308" w:type="dxa"/>
          </w:tcPr>
          <w:p w:rsidR="001C1FD7" w:rsidRDefault="0043506A" w:rsidP="002A05A8">
            <w:hyperlink r:id="rId122" w:history="1">
              <w:r w:rsidR="00CB58AF" w:rsidRPr="00840834">
                <w:rPr>
                  <w:rStyle w:val="Hyperlink"/>
                </w:rPr>
                <w:t>Volcanic Alert Levels (GNS)</w:t>
              </w:r>
            </w:hyperlink>
            <w:r w:rsidR="00CB58AF">
              <w:t xml:space="preserve">; </w:t>
            </w:r>
          </w:p>
          <w:p w:rsidR="00D61736" w:rsidRDefault="0043506A" w:rsidP="002A05A8">
            <w:hyperlink r:id="rId123" w:history="1">
              <w:r w:rsidR="00D61736" w:rsidRPr="00D61736">
                <w:rPr>
                  <w:rStyle w:val="Hyperlink"/>
                </w:rPr>
                <w:t>Basics on monitoring Gas, Seismic and Deformation (IRIS)</w:t>
              </w:r>
            </w:hyperlink>
            <w:r w:rsidR="00D61736">
              <w:t>;</w:t>
            </w:r>
          </w:p>
          <w:p w:rsidR="00010913" w:rsidRDefault="0043506A" w:rsidP="002A05A8">
            <w:hyperlink r:id="rId124" w:history="1">
              <w:r w:rsidR="0011089B" w:rsidRPr="0011089B">
                <w:rPr>
                  <w:rStyle w:val="Hyperlink"/>
                </w:rPr>
                <w:t>Quantitative Modelling of Ash Plumes (Carey and Sparks)</w:t>
              </w:r>
            </w:hyperlink>
          </w:p>
        </w:tc>
      </w:tr>
      <w:tr w:rsidR="00010913" w:rsidTr="002A05A8">
        <w:tc>
          <w:tcPr>
            <w:tcW w:w="2268" w:type="dxa"/>
          </w:tcPr>
          <w:p w:rsidR="00010913" w:rsidRPr="00C17BD0" w:rsidRDefault="00010913" w:rsidP="002A05A8">
            <w:pPr>
              <w:rPr>
                <w:b/>
                <w:u w:val="single"/>
              </w:rPr>
            </w:pPr>
            <w:r w:rsidRPr="00C17BD0">
              <w:rPr>
                <w:b/>
                <w:u w:val="single"/>
              </w:rPr>
              <w:t>Additional Readings:</w:t>
            </w:r>
          </w:p>
        </w:tc>
        <w:tc>
          <w:tcPr>
            <w:tcW w:w="7308" w:type="dxa"/>
          </w:tcPr>
          <w:p w:rsidR="00411DB2" w:rsidRDefault="0043506A" w:rsidP="00411DB2">
            <w:pPr>
              <w:rPr>
                <w:color w:val="000000" w:themeColor="text1"/>
              </w:rPr>
            </w:pPr>
            <w:hyperlink r:id="rId125" w:history="1">
              <w:r w:rsidR="00411DB2" w:rsidRPr="00F45A9D">
                <w:rPr>
                  <w:rStyle w:val="Hyperlink"/>
                </w:rPr>
                <w:t>Volcanic and Structural Evolution of the TVZ (Wilson et al)</w:t>
              </w:r>
            </w:hyperlink>
            <w:r w:rsidR="00411DB2">
              <w:rPr>
                <w:color w:val="000000" w:themeColor="text1"/>
              </w:rPr>
              <w:t>;</w:t>
            </w:r>
          </w:p>
          <w:p w:rsidR="00010913" w:rsidRDefault="0043506A" w:rsidP="002A05A8">
            <w:hyperlink r:id="rId126" w:history="1">
              <w:r w:rsidR="00FC0656" w:rsidRPr="00FC0656">
                <w:rPr>
                  <w:rStyle w:val="Hyperlink"/>
                </w:rPr>
                <w:t xml:space="preserve">VEI: Volcanic </w:t>
              </w:r>
              <w:proofErr w:type="spellStart"/>
              <w:r w:rsidR="00FC0656" w:rsidRPr="00FC0656">
                <w:rPr>
                  <w:rStyle w:val="Hyperlink"/>
                </w:rPr>
                <w:t>Explosivity</w:t>
              </w:r>
              <w:proofErr w:type="spellEnd"/>
              <w:r w:rsidR="00FC0656" w:rsidRPr="00FC0656">
                <w:rPr>
                  <w:rStyle w:val="Hyperlink"/>
                </w:rPr>
                <w:t xml:space="preserve"> Index (Newhall &amp; Self)</w:t>
              </w:r>
            </w:hyperlink>
          </w:p>
        </w:tc>
      </w:tr>
    </w:tbl>
    <w:p w:rsidR="00010913" w:rsidRDefault="00010913" w:rsidP="00FF02EB">
      <w:pPr>
        <w:rPr>
          <w:u w:val="single"/>
        </w:rPr>
      </w:pPr>
    </w:p>
    <w:tbl>
      <w:tblPr>
        <w:tblStyle w:val="TableGrid"/>
        <w:tblW w:w="0" w:type="auto"/>
        <w:tblLook w:val="04A0" w:firstRow="1" w:lastRow="0" w:firstColumn="1" w:lastColumn="0" w:noHBand="0" w:noVBand="1"/>
      </w:tblPr>
      <w:tblGrid>
        <w:gridCol w:w="2268"/>
        <w:gridCol w:w="7308"/>
      </w:tblGrid>
      <w:tr w:rsidR="00010913" w:rsidTr="002A05A8">
        <w:tc>
          <w:tcPr>
            <w:tcW w:w="2268" w:type="dxa"/>
          </w:tcPr>
          <w:p w:rsidR="00010913" w:rsidRPr="00C17BD0" w:rsidRDefault="00010913" w:rsidP="002A05A8">
            <w:pPr>
              <w:rPr>
                <w:b/>
                <w:u w:val="single"/>
              </w:rPr>
            </w:pPr>
            <w:r w:rsidRPr="00C17BD0">
              <w:rPr>
                <w:b/>
                <w:u w:val="single"/>
              </w:rPr>
              <w:t>Role:</w:t>
            </w:r>
          </w:p>
        </w:tc>
        <w:tc>
          <w:tcPr>
            <w:tcW w:w="7308" w:type="dxa"/>
          </w:tcPr>
          <w:p w:rsidR="00010913" w:rsidRPr="00C17BD0" w:rsidRDefault="005447DF" w:rsidP="002A05A8">
            <w:pPr>
              <w:rPr>
                <w:b/>
              </w:rPr>
            </w:pPr>
            <w:r>
              <w:rPr>
                <w:b/>
              </w:rPr>
              <w:t>Ash Specialist (Volcanology Unit)</w:t>
            </w:r>
          </w:p>
        </w:tc>
      </w:tr>
      <w:tr w:rsidR="00010913" w:rsidTr="002A05A8">
        <w:tc>
          <w:tcPr>
            <w:tcW w:w="2268" w:type="dxa"/>
          </w:tcPr>
          <w:p w:rsidR="00010913" w:rsidRPr="00C17BD0" w:rsidRDefault="00010913" w:rsidP="002A05A8">
            <w:pPr>
              <w:rPr>
                <w:b/>
                <w:u w:val="single"/>
              </w:rPr>
            </w:pPr>
            <w:r w:rsidRPr="00C17BD0">
              <w:rPr>
                <w:b/>
                <w:u w:val="single"/>
              </w:rPr>
              <w:t>Responsibilities:</w:t>
            </w:r>
          </w:p>
        </w:tc>
        <w:tc>
          <w:tcPr>
            <w:tcW w:w="7308" w:type="dxa"/>
          </w:tcPr>
          <w:p w:rsidR="00393E36" w:rsidRDefault="00682AF9" w:rsidP="00682AF9">
            <w:r>
              <w:t xml:space="preserve">Monitors </w:t>
            </w:r>
            <w:r w:rsidRPr="00682AF9">
              <w:rPr>
                <w:b/>
              </w:rPr>
              <w:t>Ash Reports</w:t>
            </w:r>
            <w:r>
              <w:t xml:space="preserve"> data tab. Records data, and creates ash dispersal maps based on each eruption. Ash dispersal </w:t>
            </w:r>
            <w:r w:rsidR="001332B6">
              <w:t xml:space="preserve">maps </w:t>
            </w:r>
            <w:r>
              <w:t xml:space="preserve">can be made using this </w:t>
            </w:r>
            <w:r w:rsidRPr="002A05A8">
              <w:rPr>
                <w:b/>
              </w:rPr>
              <w:t xml:space="preserve">Ash Plume </w:t>
            </w:r>
            <w:r w:rsidRPr="002A05A8">
              <w:rPr>
                <w:b/>
              </w:rPr>
              <w:lastRenderedPageBreak/>
              <w:t>Model</w:t>
            </w:r>
            <w:r w:rsidR="00393E36">
              <w:t xml:space="preserve"> excel sheet: </w:t>
            </w:r>
            <w:hyperlink r:id="rId127" w:history="1">
              <w:r w:rsidR="00393E36" w:rsidRPr="00E45930">
                <w:rPr>
                  <w:rStyle w:val="Hyperlink"/>
                </w:rPr>
                <w:t>Ash Plume Dispersal Model Excel Sheet</w:t>
              </w:r>
            </w:hyperlink>
            <w:r w:rsidR="00393E36" w:rsidRPr="00E45930">
              <w:t xml:space="preserve"> (Hill</w:t>
            </w:r>
            <w:r w:rsidR="00E45930">
              <w:t xml:space="preserve"> and Edwards</w:t>
            </w:r>
            <w:r w:rsidR="00393E36" w:rsidRPr="00E45930">
              <w:t>)</w:t>
            </w:r>
            <w:r>
              <w:t xml:space="preserve"> </w:t>
            </w:r>
          </w:p>
          <w:p w:rsidR="00010913" w:rsidRDefault="00682AF9" w:rsidP="00682AF9">
            <w:r>
              <w:t>If you have questions on how to use this excel sheet, please</w:t>
            </w:r>
            <w:r w:rsidR="002A05A8">
              <w:t xml:space="preserve"> ask. You will need weather information to help calculate ash thicknesses.</w:t>
            </w:r>
            <w:r>
              <w:t xml:space="preserve">   </w:t>
            </w:r>
            <w:r w:rsidRPr="00682AF9">
              <w:rPr>
                <w:b/>
                <w:i/>
              </w:rPr>
              <w:t>This information must be sent to the EM team as soon as possible</w:t>
            </w:r>
            <w:r w:rsidR="00E3627A">
              <w:rPr>
                <w:b/>
                <w:i/>
              </w:rPr>
              <w:t>.</w:t>
            </w:r>
            <w:r>
              <w:t xml:space="preserve"> </w:t>
            </w:r>
          </w:p>
        </w:tc>
      </w:tr>
      <w:tr w:rsidR="00010913" w:rsidTr="002A05A8">
        <w:tc>
          <w:tcPr>
            <w:tcW w:w="2268" w:type="dxa"/>
          </w:tcPr>
          <w:p w:rsidR="00010913" w:rsidRPr="00C17BD0" w:rsidRDefault="00010913" w:rsidP="002A05A8">
            <w:pPr>
              <w:rPr>
                <w:b/>
                <w:u w:val="single"/>
              </w:rPr>
            </w:pPr>
            <w:r w:rsidRPr="00C17BD0">
              <w:rPr>
                <w:b/>
                <w:u w:val="single"/>
              </w:rPr>
              <w:lastRenderedPageBreak/>
              <w:t>Important Readings:</w:t>
            </w:r>
          </w:p>
        </w:tc>
        <w:tc>
          <w:tcPr>
            <w:tcW w:w="7308" w:type="dxa"/>
          </w:tcPr>
          <w:p w:rsidR="001C1FD7" w:rsidRDefault="0043506A" w:rsidP="002A05A8">
            <w:hyperlink r:id="rId128" w:history="1">
              <w:r w:rsidR="00CB58AF" w:rsidRPr="00840834">
                <w:rPr>
                  <w:rStyle w:val="Hyperlink"/>
                </w:rPr>
                <w:t>Volcanic Alert Levels (GNS)</w:t>
              </w:r>
            </w:hyperlink>
            <w:r w:rsidR="00CB58AF">
              <w:t xml:space="preserve">;  </w:t>
            </w:r>
          </w:p>
          <w:p w:rsidR="001C1FD7" w:rsidRDefault="0043506A" w:rsidP="002A05A8">
            <w:hyperlink r:id="rId129" w:history="1">
              <w:proofErr w:type="spellStart"/>
              <w:r w:rsidR="00276EC4" w:rsidRPr="00CD054E">
                <w:rPr>
                  <w:rStyle w:val="Hyperlink"/>
                </w:rPr>
                <w:t>Ruapehu</w:t>
              </w:r>
              <w:proofErr w:type="spellEnd"/>
              <w:r w:rsidR="00276EC4" w:rsidRPr="00CD054E">
                <w:rPr>
                  <w:rStyle w:val="Hyperlink"/>
                </w:rPr>
                <w:t xml:space="preserve"> Ash </w:t>
              </w:r>
              <w:proofErr w:type="spellStart"/>
              <w:r w:rsidR="00276EC4" w:rsidRPr="00CD054E">
                <w:rPr>
                  <w:rStyle w:val="Hyperlink"/>
                </w:rPr>
                <w:t>Isopach</w:t>
              </w:r>
              <w:proofErr w:type="spellEnd"/>
              <w:r w:rsidR="00276EC4" w:rsidRPr="00CD054E">
                <w:rPr>
                  <w:rStyle w:val="Hyperlink"/>
                </w:rPr>
                <w:t xml:space="preserve"> Example (Wilson)</w:t>
              </w:r>
            </w:hyperlink>
            <w:r w:rsidR="005D43FE">
              <w:t xml:space="preserve">; </w:t>
            </w:r>
          </w:p>
          <w:p w:rsidR="00D80E81" w:rsidRPr="005D43FE" w:rsidRDefault="0043506A" w:rsidP="002A05A8">
            <w:pPr>
              <w:rPr>
                <w:rFonts w:eastAsia="Times New Roman" w:cs="Times New Roman"/>
                <w:color w:val="000000" w:themeColor="text1"/>
                <w:lang w:val="en-CA"/>
              </w:rPr>
            </w:pPr>
            <w:hyperlink r:id="rId130" w:history="1">
              <w:r w:rsidR="005D43FE" w:rsidRPr="00E45A0E">
                <w:rPr>
                  <w:rStyle w:val="Hyperlink"/>
                  <w:rFonts w:eastAsia="Times New Roman" w:cs="Times New Roman"/>
                  <w:lang w:val="en-CA"/>
                </w:rPr>
                <w:t>Quantitative fall out models of ash; Used to determine ash cloud distributions (Carey and Sparks)</w:t>
              </w:r>
            </w:hyperlink>
          </w:p>
        </w:tc>
      </w:tr>
      <w:tr w:rsidR="00010913" w:rsidTr="002A05A8">
        <w:tc>
          <w:tcPr>
            <w:tcW w:w="2268" w:type="dxa"/>
          </w:tcPr>
          <w:p w:rsidR="00010913" w:rsidRPr="00C17BD0" w:rsidRDefault="00010913" w:rsidP="002A05A8">
            <w:pPr>
              <w:rPr>
                <w:b/>
                <w:u w:val="single"/>
              </w:rPr>
            </w:pPr>
            <w:r w:rsidRPr="00C17BD0">
              <w:rPr>
                <w:b/>
                <w:u w:val="single"/>
              </w:rPr>
              <w:t>Additional Readings:</w:t>
            </w:r>
          </w:p>
        </w:tc>
        <w:tc>
          <w:tcPr>
            <w:tcW w:w="7308" w:type="dxa"/>
          </w:tcPr>
          <w:p w:rsidR="00411DB2" w:rsidRDefault="0043506A" w:rsidP="00411DB2">
            <w:pPr>
              <w:rPr>
                <w:color w:val="000000" w:themeColor="text1"/>
              </w:rPr>
            </w:pPr>
            <w:hyperlink r:id="rId131" w:history="1">
              <w:r w:rsidR="00411DB2" w:rsidRPr="00F45A9D">
                <w:rPr>
                  <w:rStyle w:val="Hyperlink"/>
                </w:rPr>
                <w:t>Volcanic and Structural Evolution of the TVZ (Wilson et al)</w:t>
              </w:r>
            </w:hyperlink>
            <w:r w:rsidR="00411DB2">
              <w:rPr>
                <w:color w:val="000000" w:themeColor="text1"/>
              </w:rPr>
              <w:t>;</w:t>
            </w:r>
          </w:p>
          <w:p w:rsidR="001C1FD7" w:rsidRDefault="0043506A" w:rsidP="002A05A8">
            <w:hyperlink r:id="rId132" w:history="1">
              <w:r w:rsidR="00FC0656" w:rsidRPr="00FC0656">
                <w:rPr>
                  <w:rStyle w:val="Hyperlink"/>
                </w:rPr>
                <w:t xml:space="preserve">VEI: Volcanic </w:t>
              </w:r>
              <w:proofErr w:type="spellStart"/>
              <w:r w:rsidR="00FC0656" w:rsidRPr="00FC0656">
                <w:rPr>
                  <w:rStyle w:val="Hyperlink"/>
                </w:rPr>
                <w:t>Explosivity</w:t>
              </w:r>
              <w:proofErr w:type="spellEnd"/>
              <w:r w:rsidR="00FC0656" w:rsidRPr="00FC0656">
                <w:rPr>
                  <w:rStyle w:val="Hyperlink"/>
                </w:rPr>
                <w:t xml:space="preserve"> Index (Newhall &amp; Self)</w:t>
              </w:r>
            </w:hyperlink>
            <w:r w:rsidR="007B6B7B">
              <w:t xml:space="preserve">; </w:t>
            </w:r>
          </w:p>
          <w:p w:rsidR="00D61736" w:rsidRDefault="0043506A" w:rsidP="002A05A8">
            <w:hyperlink r:id="rId133" w:history="1">
              <w:r w:rsidR="00D61736" w:rsidRPr="00D61736">
                <w:rPr>
                  <w:rStyle w:val="Hyperlink"/>
                </w:rPr>
                <w:t>Basics on monitoring Gas, Seismic and Deformation (IRIS)</w:t>
              </w:r>
            </w:hyperlink>
            <w:r w:rsidR="00D61736">
              <w:t>;</w:t>
            </w:r>
          </w:p>
          <w:p w:rsidR="00C65B54" w:rsidRDefault="0043506A" w:rsidP="002A05A8">
            <w:hyperlink r:id="rId134" w:history="1">
              <w:r w:rsidR="00C65B54" w:rsidRPr="00C65B54">
                <w:rPr>
                  <w:rStyle w:val="Hyperlink"/>
                </w:rPr>
                <w:t>Advice for Airports during an Eruption (Wilson &amp; Stewart)</w:t>
              </w:r>
            </w:hyperlink>
          </w:p>
        </w:tc>
      </w:tr>
    </w:tbl>
    <w:p w:rsidR="00010913" w:rsidRDefault="00010913" w:rsidP="00FF02EB">
      <w:pPr>
        <w:rPr>
          <w:u w:val="single"/>
        </w:rPr>
      </w:pPr>
    </w:p>
    <w:tbl>
      <w:tblPr>
        <w:tblStyle w:val="TableGrid"/>
        <w:tblW w:w="0" w:type="auto"/>
        <w:tblLook w:val="04A0" w:firstRow="1" w:lastRow="0" w:firstColumn="1" w:lastColumn="0" w:noHBand="0" w:noVBand="1"/>
      </w:tblPr>
      <w:tblGrid>
        <w:gridCol w:w="2268"/>
        <w:gridCol w:w="7308"/>
      </w:tblGrid>
      <w:tr w:rsidR="00010913" w:rsidTr="002A05A8">
        <w:tc>
          <w:tcPr>
            <w:tcW w:w="2268" w:type="dxa"/>
          </w:tcPr>
          <w:p w:rsidR="00010913" w:rsidRPr="00C17BD0" w:rsidRDefault="00010913" w:rsidP="002A05A8">
            <w:pPr>
              <w:rPr>
                <w:b/>
                <w:u w:val="single"/>
              </w:rPr>
            </w:pPr>
            <w:r w:rsidRPr="00C17BD0">
              <w:rPr>
                <w:b/>
                <w:u w:val="single"/>
              </w:rPr>
              <w:t>Role:</w:t>
            </w:r>
          </w:p>
        </w:tc>
        <w:tc>
          <w:tcPr>
            <w:tcW w:w="7308" w:type="dxa"/>
          </w:tcPr>
          <w:p w:rsidR="00010913" w:rsidRPr="00C17BD0" w:rsidRDefault="005447DF" w:rsidP="002A05A8">
            <w:pPr>
              <w:rPr>
                <w:b/>
              </w:rPr>
            </w:pPr>
            <w:r>
              <w:rPr>
                <w:b/>
              </w:rPr>
              <w:t>Field Team (Volcanology Unit)</w:t>
            </w:r>
          </w:p>
        </w:tc>
      </w:tr>
      <w:tr w:rsidR="00010913" w:rsidTr="002A05A8">
        <w:tc>
          <w:tcPr>
            <w:tcW w:w="2268" w:type="dxa"/>
          </w:tcPr>
          <w:p w:rsidR="00010913" w:rsidRPr="00C17BD0" w:rsidRDefault="00010913" w:rsidP="002A05A8">
            <w:pPr>
              <w:rPr>
                <w:b/>
                <w:u w:val="single"/>
              </w:rPr>
            </w:pPr>
            <w:r w:rsidRPr="00C17BD0">
              <w:rPr>
                <w:b/>
                <w:u w:val="single"/>
              </w:rPr>
              <w:t>Responsibilities:</w:t>
            </w:r>
          </w:p>
        </w:tc>
        <w:tc>
          <w:tcPr>
            <w:tcW w:w="7308" w:type="dxa"/>
          </w:tcPr>
          <w:p w:rsidR="00010913" w:rsidRDefault="00395B27" w:rsidP="002A05A8">
            <w:r>
              <w:t xml:space="preserve">To organise, plan field excursions to check for </w:t>
            </w:r>
            <w:r w:rsidR="00127E19">
              <w:t xml:space="preserve">visually </w:t>
            </w:r>
            <w:r>
              <w:t>observed</w:t>
            </w:r>
            <w:r w:rsidR="00127E19">
              <w:t xml:space="preserve"> and measured</w:t>
            </w:r>
            <w:r>
              <w:t xml:space="preserve"> data that cannot be assessed remotely. Must ask permission from </w:t>
            </w:r>
            <w:r w:rsidRPr="00395B27">
              <w:rPr>
                <w:b/>
              </w:rPr>
              <w:t>Section Manager</w:t>
            </w:r>
            <w:r>
              <w:t xml:space="preserve"> when going out into the field</w:t>
            </w:r>
            <w:r w:rsidR="007E2ABD">
              <w:t xml:space="preserve"> by filling out </w:t>
            </w:r>
            <w:hyperlink r:id="rId135" w:history="1">
              <w:r w:rsidR="007E2ABD" w:rsidRPr="007E2ABD">
                <w:rPr>
                  <w:rStyle w:val="Hyperlink"/>
                </w:rPr>
                <w:t>Fieldwork Risk Assessment</w:t>
              </w:r>
            </w:hyperlink>
            <w:r w:rsidR="007E2ABD">
              <w:t xml:space="preserve"> forms</w:t>
            </w:r>
            <w:r>
              <w:t>. Check with other GeoNet team members if additional datasets are needed. When “going to the field” – visit the “</w:t>
            </w:r>
            <w:r w:rsidRPr="00395B27">
              <w:rPr>
                <w:b/>
              </w:rPr>
              <w:t>Volcano</w:t>
            </w:r>
            <w:r>
              <w:t xml:space="preserve">” to get your information. </w:t>
            </w:r>
          </w:p>
        </w:tc>
      </w:tr>
      <w:tr w:rsidR="00010913" w:rsidTr="002A05A8">
        <w:tc>
          <w:tcPr>
            <w:tcW w:w="2268" w:type="dxa"/>
          </w:tcPr>
          <w:p w:rsidR="00010913" w:rsidRPr="00C17BD0" w:rsidRDefault="00010913" w:rsidP="002A05A8">
            <w:pPr>
              <w:rPr>
                <w:b/>
                <w:u w:val="single"/>
              </w:rPr>
            </w:pPr>
            <w:r w:rsidRPr="00C17BD0">
              <w:rPr>
                <w:b/>
                <w:u w:val="single"/>
              </w:rPr>
              <w:t>Important Readings:</w:t>
            </w:r>
          </w:p>
        </w:tc>
        <w:tc>
          <w:tcPr>
            <w:tcW w:w="7308" w:type="dxa"/>
          </w:tcPr>
          <w:p w:rsidR="001C1FD7" w:rsidRDefault="0043506A" w:rsidP="002A05A8">
            <w:hyperlink r:id="rId136" w:history="1">
              <w:r w:rsidR="00EB4502" w:rsidRPr="00B3633C">
                <w:rPr>
                  <w:rStyle w:val="Hyperlink"/>
                </w:rPr>
                <w:t>Working on Volcanoes (GNS)</w:t>
              </w:r>
            </w:hyperlink>
            <w:r w:rsidR="00EB4502">
              <w:t xml:space="preserve">; </w:t>
            </w:r>
          </w:p>
          <w:p w:rsidR="000E4F44" w:rsidRDefault="0043506A" w:rsidP="002A05A8">
            <w:hyperlink r:id="rId137" w:history="1">
              <w:r w:rsidR="00CB58AF" w:rsidRPr="00840834">
                <w:rPr>
                  <w:rStyle w:val="Hyperlink"/>
                </w:rPr>
                <w:t>Volcanic Alert Levels (GNS)</w:t>
              </w:r>
            </w:hyperlink>
            <w:r w:rsidR="00CB58AF">
              <w:t xml:space="preserve">; </w:t>
            </w:r>
          </w:p>
          <w:p w:rsidR="00270D51" w:rsidRDefault="0043506A" w:rsidP="00270D51">
            <w:pPr>
              <w:rPr>
                <w:color w:val="000000" w:themeColor="text1"/>
              </w:rPr>
            </w:pPr>
            <w:hyperlink r:id="rId138" w:history="1">
              <w:r w:rsidR="00270D51" w:rsidRPr="00F45A9D">
                <w:rPr>
                  <w:rStyle w:val="Hyperlink"/>
                </w:rPr>
                <w:t>Volcanic and Structural Evolution of the TVZ (Wilson et al)</w:t>
              </w:r>
            </w:hyperlink>
            <w:r w:rsidR="00270D51">
              <w:rPr>
                <w:color w:val="000000" w:themeColor="text1"/>
              </w:rPr>
              <w:t>;</w:t>
            </w:r>
          </w:p>
          <w:p w:rsidR="00AD0FD3" w:rsidRDefault="0043506A" w:rsidP="00270D51">
            <w:pPr>
              <w:rPr>
                <w:color w:val="000000" w:themeColor="text1"/>
              </w:rPr>
            </w:pPr>
            <w:hyperlink r:id="rId139" w:history="1">
              <w:r w:rsidR="00AD0FD3" w:rsidRPr="00AD0FD3">
                <w:rPr>
                  <w:rStyle w:val="Hyperlink"/>
                </w:rPr>
                <w:t>History of Activity at Tongariro Volcanic Centre (</w:t>
              </w:r>
              <w:proofErr w:type="spellStart"/>
              <w:r w:rsidR="00AD0FD3" w:rsidRPr="00AD0FD3">
                <w:rPr>
                  <w:rStyle w:val="Hyperlink"/>
                </w:rPr>
                <w:t>Hobden</w:t>
              </w:r>
              <w:proofErr w:type="spellEnd"/>
              <w:r w:rsidR="00AD0FD3" w:rsidRPr="00AD0FD3">
                <w:rPr>
                  <w:rStyle w:val="Hyperlink"/>
                </w:rPr>
                <w:t xml:space="preserve"> et al)</w:t>
              </w:r>
            </w:hyperlink>
          </w:p>
          <w:p w:rsidR="001C1FD7" w:rsidRDefault="0043506A" w:rsidP="002A05A8">
            <w:hyperlink r:id="rId140" w:history="1">
              <w:r w:rsidR="00FC0656" w:rsidRPr="00FC0656">
                <w:rPr>
                  <w:rStyle w:val="Hyperlink"/>
                </w:rPr>
                <w:t xml:space="preserve">VEI: Volcanic </w:t>
              </w:r>
              <w:proofErr w:type="spellStart"/>
              <w:r w:rsidR="00FC0656" w:rsidRPr="00FC0656">
                <w:rPr>
                  <w:rStyle w:val="Hyperlink"/>
                </w:rPr>
                <w:t>Explosivity</w:t>
              </w:r>
              <w:proofErr w:type="spellEnd"/>
              <w:r w:rsidR="00FC0656" w:rsidRPr="00FC0656">
                <w:rPr>
                  <w:rStyle w:val="Hyperlink"/>
                </w:rPr>
                <w:t xml:space="preserve"> Index (Newhall &amp; Self)</w:t>
              </w:r>
            </w:hyperlink>
            <w:r w:rsidR="007B6B7B">
              <w:t xml:space="preserve">; </w:t>
            </w:r>
          </w:p>
          <w:p w:rsidR="00010913" w:rsidRDefault="0043506A" w:rsidP="002A05A8">
            <w:hyperlink r:id="rId141" w:history="1">
              <w:r w:rsidR="00D61736" w:rsidRPr="00D61736">
                <w:rPr>
                  <w:rStyle w:val="Hyperlink"/>
                </w:rPr>
                <w:t>Basics on monitoring Gas, Seismic and Deformation (IRIS)</w:t>
              </w:r>
            </w:hyperlink>
          </w:p>
          <w:p w:rsidR="002B324B" w:rsidRDefault="0043506A" w:rsidP="002A05A8">
            <w:hyperlink r:id="rId142" w:history="1">
              <w:r w:rsidR="002B324B" w:rsidRPr="00B05FD7">
                <w:rPr>
                  <w:rStyle w:val="Hyperlink"/>
                </w:rPr>
                <w:t xml:space="preserve">Pyroclastic flow assessments from </w:t>
              </w:r>
              <w:proofErr w:type="spellStart"/>
              <w:r w:rsidR="002B324B" w:rsidRPr="00B05FD7">
                <w:rPr>
                  <w:rStyle w:val="Hyperlink"/>
                </w:rPr>
                <w:t>Merapi</w:t>
              </w:r>
              <w:proofErr w:type="spellEnd"/>
              <w:r w:rsidR="002B324B" w:rsidRPr="00B05FD7">
                <w:rPr>
                  <w:rStyle w:val="Hyperlink"/>
                </w:rPr>
                <w:t xml:space="preserve"> 2010 eruptions (Jenkins et al);</w:t>
              </w:r>
            </w:hyperlink>
            <w:r w:rsidR="002B324B">
              <w:t xml:space="preserve"> </w:t>
            </w:r>
          </w:p>
        </w:tc>
      </w:tr>
      <w:tr w:rsidR="00010913" w:rsidTr="002A05A8">
        <w:tc>
          <w:tcPr>
            <w:tcW w:w="2268" w:type="dxa"/>
          </w:tcPr>
          <w:p w:rsidR="00010913" w:rsidRPr="00C17BD0" w:rsidRDefault="00010913" w:rsidP="002A05A8">
            <w:pPr>
              <w:rPr>
                <w:b/>
                <w:u w:val="single"/>
              </w:rPr>
            </w:pPr>
            <w:r w:rsidRPr="00C17BD0">
              <w:rPr>
                <w:b/>
                <w:u w:val="single"/>
              </w:rPr>
              <w:t>Additional Readings:</w:t>
            </w:r>
          </w:p>
        </w:tc>
        <w:tc>
          <w:tcPr>
            <w:tcW w:w="7308" w:type="dxa"/>
          </w:tcPr>
          <w:p w:rsidR="008540E9" w:rsidRDefault="0043506A" w:rsidP="002A05A8">
            <w:hyperlink r:id="rId143" w:history="1">
              <w:r w:rsidR="008540E9" w:rsidRPr="008540E9">
                <w:rPr>
                  <w:rStyle w:val="Hyperlink"/>
                </w:rPr>
                <w:t>COSPEC at Active Volcanoes (Stix et al);</w:t>
              </w:r>
            </w:hyperlink>
          </w:p>
          <w:p w:rsidR="00010913" w:rsidRPr="00270D51" w:rsidRDefault="0043506A" w:rsidP="002A05A8">
            <w:pPr>
              <w:rPr>
                <w:color w:val="000000" w:themeColor="text1"/>
              </w:rPr>
            </w:pPr>
            <w:hyperlink r:id="rId144" w:history="1">
              <w:r w:rsidR="005D591B" w:rsidRPr="005D591B">
                <w:rPr>
                  <w:rStyle w:val="Hyperlink"/>
                </w:rPr>
                <w:t xml:space="preserve">Modelling geophysical (a.k.a., seismic) precursors at Mt </w:t>
              </w:r>
              <w:proofErr w:type="spellStart"/>
              <w:r w:rsidR="005D591B" w:rsidRPr="005D591B">
                <w:rPr>
                  <w:rStyle w:val="Hyperlink"/>
                </w:rPr>
                <w:t>Tarawera</w:t>
              </w:r>
              <w:proofErr w:type="spellEnd"/>
              <w:r w:rsidR="005D591B" w:rsidRPr="005D591B">
                <w:rPr>
                  <w:rStyle w:val="Hyperlink"/>
                </w:rPr>
                <w:t xml:space="preserve"> (</w:t>
              </w:r>
              <w:proofErr w:type="spellStart"/>
              <w:r w:rsidR="005D591B" w:rsidRPr="005D591B">
                <w:rPr>
                  <w:rStyle w:val="Hyperlink"/>
                </w:rPr>
                <w:t>Sherburn</w:t>
              </w:r>
              <w:proofErr w:type="spellEnd"/>
              <w:r w:rsidR="005D591B" w:rsidRPr="005D591B">
                <w:rPr>
                  <w:rStyle w:val="Hyperlink"/>
                </w:rPr>
                <w:t xml:space="preserve"> and Nairn)</w:t>
              </w:r>
            </w:hyperlink>
            <w:r w:rsidR="005D591B">
              <w:rPr>
                <w:color w:val="000000" w:themeColor="text1"/>
              </w:rPr>
              <w:t>;</w:t>
            </w:r>
          </w:p>
        </w:tc>
      </w:tr>
    </w:tbl>
    <w:p w:rsidR="00145D54" w:rsidRDefault="00145D54" w:rsidP="00FF02EB">
      <w:pPr>
        <w:rPr>
          <w:u w:val="single"/>
        </w:rPr>
      </w:pPr>
    </w:p>
    <w:p w:rsidR="00145D54" w:rsidRDefault="00145D54" w:rsidP="00FF02EB">
      <w:pPr>
        <w:rPr>
          <w:u w:val="single"/>
        </w:rPr>
      </w:pPr>
    </w:p>
    <w:p w:rsidR="00145D54" w:rsidRDefault="00145D54" w:rsidP="00FF02EB">
      <w:pPr>
        <w:rPr>
          <w:u w:val="single"/>
        </w:rPr>
      </w:pPr>
    </w:p>
    <w:p w:rsidR="00145D54" w:rsidRDefault="00145D54" w:rsidP="00FF02EB">
      <w:pPr>
        <w:rPr>
          <w:u w:val="single"/>
        </w:rPr>
      </w:pPr>
    </w:p>
    <w:p w:rsidR="00C03759" w:rsidRDefault="002F2CFD" w:rsidP="00FF02EB">
      <w:pPr>
        <w:rPr>
          <w:u w:val="single"/>
        </w:rPr>
      </w:pPr>
      <w:r>
        <w:rPr>
          <w:noProof/>
          <w:lang w:eastAsia="en-NZ"/>
        </w:rPr>
        <w:lastRenderedPageBreak/>
        <w:drawing>
          <wp:inline distT="0" distB="0" distL="0" distR="0">
            <wp:extent cx="6336131" cy="4452731"/>
            <wp:effectExtent l="19050" t="19050" r="7620" b="5080"/>
            <wp:docPr id="2" name="Picture 1" descr="C:\Docs\Dropbox\TONG Simulation for Glyn\Roles &amp; Flow of Communication\EM Team Oct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s\Dropbox\TONG Simulation for Glyn\Roles &amp; Flow of Communication\EM Team Oct 2.jpg"/>
                    <pic:cNvPicPr>
                      <a:picLocks noChangeAspect="1" noChangeArrowheads="1"/>
                    </pic:cNvPicPr>
                  </pic:nvPicPr>
                  <pic:blipFill>
                    <a:blip r:embed="rId145" cstate="print"/>
                    <a:srcRect l="4173" t="4308" r="8347" b="8844"/>
                    <a:stretch>
                      <a:fillRect/>
                    </a:stretch>
                  </pic:blipFill>
                  <pic:spPr bwMode="auto">
                    <a:xfrm>
                      <a:off x="0" y="0"/>
                      <a:ext cx="6347588" cy="4460782"/>
                    </a:xfrm>
                    <a:prstGeom prst="rect">
                      <a:avLst/>
                    </a:prstGeom>
                    <a:noFill/>
                    <a:ln w="9525">
                      <a:solidFill>
                        <a:schemeClr val="tx1"/>
                      </a:solidFill>
                      <a:miter lim="800000"/>
                      <a:headEnd/>
                      <a:tailEnd/>
                    </a:ln>
                  </pic:spPr>
                </pic:pic>
              </a:graphicData>
            </a:graphic>
          </wp:inline>
        </w:drawing>
      </w:r>
    </w:p>
    <w:p w:rsidR="00E365BA" w:rsidRPr="00840834" w:rsidRDefault="00981FD1" w:rsidP="00FF02EB">
      <w:pPr>
        <w:rPr>
          <w:u w:val="single"/>
        </w:rPr>
      </w:pPr>
      <w:bookmarkStart w:id="1" w:name="_GoBack"/>
      <w:bookmarkEnd w:id="1"/>
      <w:r>
        <w:rPr>
          <w:noProof/>
          <w:lang w:eastAsia="en-NZ"/>
        </w:rPr>
        <w:drawing>
          <wp:inline distT="0" distB="0" distL="0" distR="0">
            <wp:extent cx="6333168" cy="4320209"/>
            <wp:effectExtent l="19050" t="19050" r="0" b="4445"/>
            <wp:docPr id="1" name="Picture 1" descr="C:\Docs\Dropbox\TONG Simulation for Glyn\Roles &amp; Flow of Communication\GeoNet Team Oct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s\Dropbox\TONG Simulation for Glyn\Roles &amp; Flow of Communication\GeoNet Team Oct 7.jpg"/>
                    <pic:cNvPicPr>
                      <a:picLocks noChangeAspect="1" noChangeArrowheads="1"/>
                    </pic:cNvPicPr>
                  </pic:nvPicPr>
                  <pic:blipFill>
                    <a:blip r:embed="rId146" cstate="print"/>
                    <a:srcRect l="4013" t="6803" r="9631" b="9977"/>
                    <a:stretch>
                      <a:fillRect/>
                    </a:stretch>
                  </pic:blipFill>
                  <pic:spPr bwMode="auto">
                    <a:xfrm>
                      <a:off x="0" y="0"/>
                      <a:ext cx="6351942" cy="4333016"/>
                    </a:xfrm>
                    <a:prstGeom prst="rect">
                      <a:avLst/>
                    </a:prstGeom>
                    <a:noFill/>
                    <a:ln w="9525">
                      <a:solidFill>
                        <a:schemeClr val="tx1"/>
                      </a:solidFill>
                      <a:miter lim="800000"/>
                      <a:headEnd/>
                      <a:tailEnd/>
                    </a:ln>
                  </pic:spPr>
                </pic:pic>
              </a:graphicData>
            </a:graphic>
          </wp:inline>
        </w:drawing>
      </w:r>
    </w:p>
    <w:sectPr w:rsidR="00E365BA" w:rsidRPr="00840834" w:rsidSect="00D6532D">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702FE4"/>
    <w:multiLevelType w:val="hybridMultilevel"/>
    <w:tmpl w:val="DEE6BA4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552712BC"/>
    <w:multiLevelType w:val="hybridMultilevel"/>
    <w:tmpl w:val="DCD213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F06"/>
    <w:rsid w:val="00007366"/>
    <w:rsid w:val="00010913"/>
    <w:rsid w:val="00020FB5"/>
    <w:rsid w:val="000375F8"/>
    <w:rsid w:val="00037BD4"/>
    <w:rsid w:val="00080B93"/>
    <w:rsid w:val="000B3F5E"/>
    <w:rsid w:val="000D7D3F"/>
    <w:rsid w:val="000E42E7"/>
    <w:rsid w:val="000E4F44"/>
    <w:rsid w:val="000F349F"/>
    <w:rsid w:val="0010130A"/>
    <w:rsid w:val="0011021C"/>
    <w:rsid w:val="0011089B"/>
    <w:rsid w:val="001131D8"/>
    <w:rsid w:val="00127E19"/>
    <w:rsid w:val="00127FD0"/>
    <w:rsid w:val="00132015"/>
    <w:rsid w:val="001332B6"/>
    <w:rsid w:val="00135FA1"/>
    <w:rsid w:val="00145D54"/>
    <w:rsid w:val="001578EF"/>
    <w:rsid w:val="00173F15"/>
    <w:rsid w:val="00174010"/>
    <w:rsid w:val="001C1FD7"/>
    <w:rsid w:val="001D4C4E"/>
    <w:rsid w:val="002056AD"/>
    <w:rsid w:val="00223228"/>
    <w:rsid w:val="00225038"/>
    <w:rsid w:val="002271D2"/>
    <w:rsid w:val="00244327"/>
    <w:rsid w:val="00265128"/>
    <w:rsid w:val="00270D51"/>
    <w:rsid w:val="00276EC4"/>
    <w:rsid w:val="00295E8E"/>
    <w:rsid w:val="002A05A8"/>
    <w:rsid w:val="002A07B2"/>
    <w:rsid w:val="002A244A"/>
    <w:rsid w:val="002B324B"/>
    <w:rsid w:val="002C65A2"/>
    <w:rsid w:val="002D0DE9"/>
    <w:rsid w:val="002E6EA8"/>
    <w:rsid w:val="002F1C74"/>
    <w:rsid w:val="002F2CFD"/>
    <w:rsid w:val="00347681"/>
    <w:rsid w:val="00393E36"/>
    <w:rsid w:val="00395B27"/>
    <w:rsid w:val="003D77AF"/>
    <w:rsid w:val="003E1F9B"/>
    <w:rsid w:val="003E7AE9"/>
    <w:rsid w:val="003F0117"/>
    <w:rsid w:val="00406F06"/>
    <w:rsid w:val="00411DB2"/>
    <w:rsid w:val="0041282A"/>
    <w:rsid w:val="004263E1"/>
    <w:rsid w:val="0043506A"/>
    <w:rsid w:val="00435D6B"/>
    <w:rsid w:val="00471EFD"/>
    <w:rsid w:val="004971FA"/>
    <w:rsid w:val="004A477E"/>
    <w:rsid w:val="004C722B"/>
    <w:rsid w:val="00513A48"/>
    <w:rsid w:val="005447DF"/>
    <w:rsid w:val="00551794"/>
    <w:rsid w:val="00560436"/>
    <w:rsid w:val="005C6B7E"/>
    <w:rsid w:val="005D43FE"/>
    <w:rsid w:val="005D591B"/>
    <w:rsid w:val="005F0EBC"/>
    <w:rsid w:val="005F182E"/>
    <w:rsid w:val="00610544"/>
    <w:rsid w:val="006219FB"/>
    <w:rsid w:val="0063453A"/>
    <w:rsid w:val="00637E49"/>
    <w:rsid w:val="00656873"/>
    <w:rsid w:val="00664020"/>
    <w:rsid w:val="006705C9"/>
    <w:rsid w:val="00680D2C"/>
    <w:rsid w:val="00682AF9"/>
    <w:rsid w:val="006D0FA0"/>
    <w:rsid w:val="006D6222"/>
    <w:rsid w:val="006E4EF0"/>
    <w:rsid w:val="0070706B"/>
    <w:rsid w:val="00722EC2"/>
    <w:rsid w:val="007B2DDE"/>
    <w:rsid w:val="007B54E6"/>
    <w:rsid w:val="007B6B7B"/>
    <w:rsid w:val="007C3517"/>
    <w:rsid w:val="007C7C87"/>
    <w:rsid w:val="007D3007"/>
    <w:rsid w:val="007D672A"/>
    <w:rsid w:val="007E2ABD"/>
    <w:rsid w:val="007E731D"/>
    <w:rsid w:val="00806439"/>
    <w:rsid w:val="00825C0A"/>
    <w:rsid w:val="0083242D"/>
    <w:rsid w:val="00840834"/>
    <w:rsid w:val="00844D69"/>
    <w:rsid w:val="0085012D"/>
    <w:rsid w:val="008540E9"/>
    <w:rsid w:val="00872E0A"/>
    <w:rsid w:val="00892144"/>
    <w:rsid w:val="00897D20"/>
    <w:rsid w:val="008B6B75"/>
    <w:rsid w:val="008C4C8A"/>
    <w:rsid w:val="008C5AC4"/>
    <w:rsid w:val="008F15F9"/>
    <w:rsid w:val="00930317"/>
    <w:rsid w:val="00932B8E"/>
    <w:rsid w:val="00944F4A"/>
    <w:rsid w:val="00945ACE"/>
    <w:rsid w:val="00981FD1"/>
    <w:rsid w:val="0098648C"/>
    <w:rsid w:val="009936BB"/>
    <w:rsid w:val="009A4918"/>
    <w:rsid w:val="009B1425"/>
    <w:rsid w:val="009B5BA2"/>
    <w:rsid w:val="009D7721"/>
    <w:rsid w:val="00A05E79"/>
    <w:rsid w:val="00A21BF3"/>
    <w:rsid w:val="00A50CB5"/>
    <w:rsid w:val="00A54B94"/>
    <w:rsid w:val="00A73109"/>
    <w:rsid w:val="00AB5CEF"/>
    <w:rsid w:val="00AB6E58"/>
    <w:rsid w:val="00AD0FD3"/>
    <w:rsid w:val="00AE6FA4"/>
    <w:rsid w:val="00B03E7A"/>
    <w:rsid w:val="00B042AF"/>
    <w:rsid w:val="00B05FD7"/>
    <w:rsid w:val="00B1114D"/>
    <w:rsid w:val="00B14D0A"/>
    <w:rsid w:val="00B24852"/>
    <w:rsid w:val="00B3633C"/>
    <w:rsid w:val="00B43481"/>
    <w:rsid w:val="00B46191"/>
    <w:rsid w:val="00B50DED"/>
    <w:rsid w:val="00B5595C"/>
    <w:rsid w:val="00B97491"/>
    <w:rsid w:val="00BA7C28"/>
    <w:rsid w:val="00BB5498"/>
    <w:rsid w:val="00BF20D6"/>
    <w:rsid w:val="00BF4845"/>
    <w:rsid w:val="00C03759"/>
    <w:rsid w:val="00C14253"/>
    <w:rsid w:val="00C17BD0"/>
    <w:rsid w:val="00C23B37"/>
    <w:rsid w:val="00C26526"/>
    <w:rsid w:val="00C65B54"/>
    <w:rsid w:val="00C94440"/>
    <w:rsid w:val="00CB1C95"/>
    <w:rsid w:val="00CB58AF"/>
    <w:rsid w:val="00CC2278"/>
    <w:rsid w:val="00CD0202"/>
    <w:rsid w:val="00CD054E"/>
    <w:rsid w:val="00CD11AA"/>
    <w:rsid w:val="00CD6836"/>
    <w:rsid w:val="00D035A6"/>
    <w:rsid w:val="00D06DB4"/>
    <w:rsid w:val="00D07F40"/>
    <w:rsid w:val="00D17683"/>
    <w:rsid w:val="00D332A5"/>
    <w:rsid w:val="00D3574A"/>
    <w:rsid w:val="00D43C87"/>
    <w:rsid w:val="00D51844"/>
    <w:rsid w:val="00D61736"/>
    <w:rsid w:val="00D632FB"/>
    <w:rsid w:val="00D6532D"/>
    <w:rsid w:val="00D730A9"/>
    <w:rsid w:val="00D74D71"/>
    <w:rsid w:val="00D80E81"/>
    <w:rsid w:val="00D94DD6"/>
    <w:rsid w:val="00D975F4"/>
    <w:rsid w:val="00DE3365"/>
    <w:rsid w:val="00DF4EDF"/>
    <w:rsid w:val="00DF7606"/>
    <w:rsid w:val="00E20F5C"/>
    <w:rsid w:val="00E3627A"/>
    <w:rsid w:val="00E365BA"/>
    <w:rsid w:val="00E4320C"/>
    <w:rsid w:val="00E45930"/>
    <w:rsid w:val="00E45A0E"/>
    <w:rsid w:val="00E46C29"/>
    <w:rsid w:val="00E46EF2"/>
    <w:rsid w:val="00E76067"/>
    <w:rsid w:val="00E803B5"/>
    <w:rsid w:val="00E819D7"/>
    <w:rsid w:val="00E83E92"/>
    <w:rsid w:val="00E864B8"/>
    <w:rsid w:val="00EA2ECA"/>
    <w:rsid w:val="00EB4502"/>
    <w:rsid w:val="00EC0D63"/>
    <w:rsid w:val="00ED2D96"/>
    <w:rsid w:val="00EE5415"/>
    <w:rsid w:val="00EE6E2D"/>
    <w:rsid w:val="00F05CD0"/>
    <w:rsid w:val="00F45A9D"/>
    <w:rsid w:val="00F561E3"/>
    <w:rsid w:val="00F70788"/>
    <w:rsid w:val="00F71302"/>
    <w:rsid w:val="00F91E1D"/>
    <w:rsid w:val="00F925D7"/>
    <w:rsid w:val="00FA1432"/>
    <w:rsid w:val="00FC0656"/>
    <w:rsid w:val="00FF02EB"/>
    <w:rsid w:val="00FF0950"/>
    <w:rsid w:val="00FF0D58"/>
    <w:rsid w:val="00FF1000"/>
    <w:rsid w:val="00FF14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4D5CD"/>
  <w15:docId w15:val="{9C40A6B1-C762-475C-85D7-97CB6B7C7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D0202"/>
    <w:rPr>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65128"/>
    <w:pPr>
      <w:spacing w:after="0" w:line="240" w:lineRule="auto"/>
    </w:pPr>
    <w:rPr>
      <w:lang w:val="en-NZ"/>
    </w:rPr>
  </w:style>
  <w:style w:type="character" w:styleId="CommentReference">
    <w:name w:val="annotation reference"/>
    <w:basedOn w:val="DefaultParagraphFont"/>
    <w:uiPriority w:val="99"/>
    <w:semiHidden/>
    <w:unhideWhenUsed/>
    <w:rsid w:val="00B03E7A"/>
    <w:rPr>
      <w:sz w:val="16"/>
      <w:szCs w:val="16"/>
    </w:rPr>
  </w:style>
  <w:style w:type="paragraph" w:styleId="CommentText">
    <w:name w:val="annotation text"/>
    <w:basedOn w:val="Normal"/>
    <w:link w:val="CommentTextChar"/>
    <w:uiPriority w:val="99"/>
    <w:semiHidden/>
    <w:unhideWhenUsed/>
    <w:rsid w:val="00B03E7A"/>
    <w:pPr>
      <w:spacing w:line="240" w:lineRule="auto"/>
    </w:pPr>
    <w:rPr>
      <w:sz w:val="20"/>
      <w:szCs w:val="20"/>
    </w:rPr>
  </w:style>
  <w:style w:type="character" w:customStyle="1" w:styleId="CommentTextChar">
    <w:name w:val="Comment Text Char"/>
    <w:basedOn w:val="DefaultParagraphFont"/>
    <w:link w:val="CommentText"/>
    <w:uiPriority w:val="99"/>
    <w:semiHidden/>
    <w:rsid w:val="00B03E7A"/>
    <w:rPr>
      <w:sz w:val="20"/>
      <w:szCs w:val="20"/>
      <w:lang w:val="en-NZ"/>
    </w:rPr>
  </w:style>
  <w:style w:type="paragraph" w:styleId="CommentSubject">
    <w:name w:val="annotation subject"/>
    <w:basedOn w:val="CommentText"/>
    <w:next w:val="CommentText"/>
    <w:link w:val="CommentSubjectChar"/>
    <w:uiPriority w:val="99"/>
    <w:semiHidden/>
    <w:unhideWhenUsed/>
    <w:rsid w:val="00B03E7A"/>
    <w:rPr>
      <w:b/>
      <w:bCs/>
    </w:rPr>
  </w:style>
  <w:style w:type="character" w:customStyle="1" w:styleId="CommentSubjectChar">
    <w:name w:val="Comment Subject Char"/>
    <w:basedOn w:val="CommentTextChar"/>
    <w:link w:val="CommentSubject"/>
    <w:uiPriority w:val="99"/>
    <w:semiHidden/>
    <w:rsid w:val="00B03E7A"/>
    <w:rPr>
      <w:b/>
      <w:bCs/>
      <w:sz w:val="20"/>
      <w:szCs w:val="20"/>
      <w:lang w:val="en-NZ"/>
    </w:rPr>
  </w:style>
  <w:style w:type="paragraph" w:styleId="BalloonText">
    <w:name w:val="Balloon Text"/>
    <w:basedOn w:val="Normal"/>
    <w:link w:val="BalloonTextChar"/>
    <w:uiPriority w:val="99"/>
    <w:semiHidden/>
    <w:unhideWhenUsed/>
    <w:rsid w:val="00B03E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E7A"/>
    <w:rPr>
      <w:rFonts w:ascii="Tahoma" w:hAnsi="Tahoma" w:cs="Tahoma"/>
      <w:sz w:val="16"/>
      <w:szCs w:val="16"/>
      <w:lang w:val="en-NZ"/>
    </w:rPr>
  </w:style>
  <w:style w:type="character" w:styleId="Hyperlink">
    <w:name w:val="Hyperlink"/>
    <w:basedOn w:val="DefaultParagraphFont"/>
    <w:uiPriority w:val="99"/>
    <w:unhideWhenUsed/>
    <w:rsid w:val="00840834"/>
    <w:rPr>
      <w:color w:val="0000FF" w:themeColor="hyperlink"/>
      <w:u w:val="single"/>
    </w:rPr>
  </w:style>
  <w:style w:type="character" w:styleId="FollowedHyperlink">
    <w:name w:val="FollowedHyperlink"/>
    <w:basedOn w:val="DefaultParagraphFont"/>
    <w:uiPriority w:val="99"/>
    <w:semiHidden/>
    <w:unhideWhenUsed/>
    <w:rsid w:val="00223228"/>
    <w:rPr>
      <w:color w:val="800080" w:themeColor="followedHyperlink"/>
      <w:u w:val="single"/>
    </w:rPr>
  </w:style>
  <w:style w:type="table" w:styleId="TableGrid">
    <w:name w:val="Table Grid"/>
    <w:basedOn w:val="TableNormal"/>
    <w:uiPriority w:val="59"/>
    <w:rsid w:val="00C17B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6222"/>
    <w:pPr>
      <w:spacing w:after="0" w:line="240" w:lineRule="auto"/>
      <w:ind w:left="720"/>
      <w:contextualSpacing/>
    </w:pPr>
    <w:rPr>
      <w:rFonts w:ascii="Times New Roman" w:eastAsia="Times New Roman" w:hAnsi="Times New Roman" w:cs="Times New Roman"/>
      <w:sz w:val="24"/>
      <w:szCs w:val="24"/>
      <w:lang w:val="en-US"/>
    </w:rPr>
  </w:style>
  <w:style w:type="paragraph" w:styleId="DocumentMap">
    <w:name w:val="Document Map"/>
    <w:basedOn w:val="Normal"/>
    <w:link w:val="DocumentMapChar"/>
    <w:uiPriority w:val="99"/>
    <w:semiHidden/>
    <w:unhideWhenUsed/>
    <w:rsid w:val="00E45930"/>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45930"/>
    <w:rPr>
      <w:rFonts w:ascii="Tahoma" w:hAnsi="Tahoma" w:cs="Tahoma"/>
      <w:sz w:val="16"/>
      <w:szCs w:val="16"/>
      <w:lang w:val="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062851">
      <w:bodyDiv w:val="1"/>
      <w:marLeft w:val="0"/>
      <w:marRight w:val="0"/>
      <w:marTop w:val="0"/>
      <w:marBottom w:val="0"/>
      <w:divBdr>
        <w:top w:val="none" w:sz="0" w:space="0" w:color="auto"/>
        <w:left w:val="none" w:sz="0" w:space="0" w:color="auto"/>
        <w:bottom w:val="none" w:sz="0" w:space="0" w:color="auto"/>
        <w:right w:val="none" w:sz="0" w:space="0" w:color="auto"/>
      </w:divBdr>
    </w:div>
    <w:div w:id="162176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dl.dropboxusercontent.com/u/11555248/MCDEM%2C%20Media%20Release%20about%20Canty%20Earthquake%2C%202010.pdf" TargetMode="External"/><Relationship Id="rId117" Type="http://schemas.openxmlformats.org/officeDocument/2006/relationships/hyperlink" Target="https://dl.dropboxusercontent.com/u/11555248/Newhall%20and%20Self%2C%20VEI%2C%201982.pdf" TargetMode="External"/><Relationship Id="rId21" Type="http://schemas.openxmlformats.org/officeDocument/2006/relationships/hyperlink" Target="https://dl.dropboxusercontent.com/u/11555248/Reuters%2C%20Ruapehu%20news%20article%20from%2095%20eruption%2C%201995.pdf" TargetMode="External"/><Relationship Id="rId42" Type="http://schemas.openxmlformats.org/officeDocument/2006/relationships/hyperlink" Target="https://dl.dropboxusercontent.com/u/11555248/Wilson%20et%20al%2C%20Advice%20for%20Roading%20Managers%2C%202013.pdf" TargetMode="External"/><Relationship Id="rId47" Type="http://schemas.openxmlformats.org/officeDocument/2006/relationships/hyperlink" Target="https://dl.dropboxusercontent.com/u/11555248/Stewart%20and%20Wilson%2C%20Advice_for_water_supply_managers%2C%202013.pdf" TargetMode="External"/><Relationship Id="rId63" Type="http://schemas.openxmlformats.org/officeDocument/2006/relationships/hyperlink" Target="https://dl.dropboxusercontent.com/u/11555248/Wilson%20et%20al%202011.pdf" TargetMode="External"/><Relationship Id="rId68" Type="http://schemas.openxmlformats.org/officeDocument/2006/relationships/hyperlink" Target="https://dl.dropboxusercontent.com/u/11555248/Neild%20et%20al%2C%20volcanic-eruption-impact-on-agriculture-forestry%2C%201998.pdf" TargetMode="External"/><Relationship Id="rId84" Type="http://schemas.openxmlformats.org/officeDocument/2006/relationships/hyperlink" Target="https://dl.dropboxusercontent.com/u/11555248/Sherburn%20and%20Nairn%2C%20Precursors%20Tarawera%2C%202004.pdf" TargetMode="External"/><Relationship Id="rId89" Type="http://schemas.openxmlformats.org/officeDocument/2006/relationships/hyperlink" Target="https://dl.dropboxusercontent.com/u/11555248/Australian%20Emergency%20Management%2C%20Leadership%2C%202014.pdf" TargetMode="External"/><Relationship Id="rId112" Type="http://schemas.openxmlformats.org/officeDocument/2006/relationships/hyperlink" Target="https://dl.dropboxusercontent.com/u/11555248/Sherburn%20and%20Nairn%2C%20Precursors%20Tarawera%2C%202004.pdf" TargetMode="External"/><Relationship Id="rId133" Type="http://schemas.openxmlformats.org/officeDocument/2006/relationships/hyperlink" Target="https://dl.dropboxusercontent.com/u/11555248/IRIS%2C%20Volcano%20monitoring%20methods%20gas%20deform%20and%20seismic%2C%202010.pdf" TargetMode="External"/><Relationship Id="rId138" Type="http://schemas.openxmlformats.org/officeDocument/2006/relationships/hyperlink" Target="https://dl.dropboxusercontent.com/u/11555248/Wilson%20et%20al%2C%20structure%20and%20volcanism%20of%20the%20TVZ%2C%201995.pdf" TargetMode="External"/><Relationship Id="rId16" Type="http://schemas.openxmlformats.org/officeDocument/2006/relationships/hyperlink" Target="https://dl.dropboxusercontent.com/u/11555248/Media%20Release.doc" TargetMode="External"/><Relationship Id="rId107" Type="http://schemas.openxmlformats.org/officeDocument/2006/relationships/hyperlink" Target="https://dl.dropboxusercontent.com/u/11555248/IRIS%2C%20Volcano%20monitoring%20methods%20gas%20deform%20and%20seismic%2C%202010.pdf" TargetMode="External"/><Relationship Id="rId11" Type="http://schemas.openxmlformats.org/officeDocument/2006/relationships/hyperlink" Target="https://dl.dropboxusercontent.com/u/11555248/Volcanic%20Impacts%20Report.doc" TargetMode="External"/><Relationship Id="rId32" Type="http://schemas.openxmlformats.org/officeDocument/2006/relationships/hyperlink" Target="https://dl.dropboxusercontent.com/u/11555248/Wilson%20et%20al%202011.pdf" TargetMode="External"/><Relationship Id="rId37" Type="http://schemas.openxmlformats.org/officeDocument/2006/relationships/hyperlink" Target="https://dl.dropboxusercontent.com/u/11555248/Hitchcock%20%26%20Cole%20%282007%29_Potential%20impacts%20of%20a%20widespread%20subplinian%20andesitic%20eruption.pdf" TargetMode="External"/><Relationship Id="rId53" Type="http://schemas.openxmlformats.org/officeDocument/2006/relationships/hyperlink" Target="https://dl.dropboxusercontent.com/u/11555248/Wilson%20et%20al%2C%20Advice%20for%20Buildings%20Managers%2C%202013.pdf" TargetMode="External"/><Relationship Id="rId58" Type="http://schemas.openxmlformats.org/officeDocument/2006/relationships/hyperlink" Target="https://dl.dropboxusercontent.com/u/11555248/Stewart%20et%20al%2C%20Ash%20leachates%2C%202013.pdf" TargetMode="External"/><Relationship Id="rId74" Type="http://schemas.openxmlformats.org/officeDocument/2006/relationships/hyperlink" Target="https://dl.dropboxusercontent.com/u/11555248/Hobden%20et%20al%2C%20Tongariro%2C%201999.pdf" TargetMode="External"/><Relationship Id="rId79" Type="http://schemas.openxmlformats.org/officeDocument/2006/relationships/hyperlink" Target="https://dl.dropboxusercontent.com/u/11555248/Jolly%2C%20Volcanic%20eruption%20agenda%20and%20to%20do%20list%2C%202008.pdf" TargetMode="External"/><Relationship Id="rId102" Type="http://schemas.openxmlformats.org/officeDocument/2006/relationships/hyperlink" Target="https://dl.dropboxusercontent.com/u/11555248/IRIS%2C%20Volcano%20monitoring%20methods%20gas%20deform%20and%20seismic%2C%202010.pdf" TargetMode="External"/><Relationship Id="rId123" Type="http://schemas.openxmlformats.org/officeDocument/2006/relationships/hyperlink" Target="https://dl.dropboxusercontent.com/u/11555248/IRIS%2C%20Volcano%20monitoring%20methods%20gas%20deform%20and%20seismic%2C%202010.pdf" TargetMode="External"/><Relationship Id="rId128" Type="http://schemas.openxmlformats.org/officeDocument/2006/relationships/hyperlink" Target="https://dl.dropboxusercontent.com/u/11555248/GNS%2C%20Volcanic%20Alert%20Levels%2C%202013.pdf" TargetMode="External"/><Relationship Id="rId144" Type="http://schemas.openxmlformats.org/officeDocument/2006/relationships/hyperlink" Target="https://dl.dropboxusercontent.com/u/11555248/Sherburn%20and%20Nairn%2C%20Precursors%20Tarawera%2C%202004.pdf" TargetMode="External"/><Relationship Id="rId5" Type="http://schemas.openxmlformats.org/officeDocument/2006/relationships/hyperlink" Target="mailto:jdohaney@gmail.com" TargetMode="External"/><Relationship Id="rId90" Type="http://schemas.openxmlformats.org/officeDocument/2006/relationships/hyperlink" Target="https://dl.dropboxusercontent.com/u/11555248/DOC%2C%20Tongariro%20National%20Park%20Fact%20Sheet%2C%202009.pdf" TargetMode="External"/><Relationship Id="rId95" Type="http://schemas.openxmlformats.org/officeDocument/2006/relationships/hyperlink" Target="https://dl.dropboxusercontent.com/u/11555248/MCDEM%2C%20Media%20Release%20from%20Ruapehu%2C%202007.pdf" TargetMode="External"/><Relationship Id="rId22" Type="http://schemas.openxmlformats.org/officeDocument/2006/relationships/hyperlink" Target="https://dl.dropboxusercontent.com/u/11555248/Smellie%2C%20Ruapehu%20news%201995%20Interview%20with%20Colin%20Wilson%2C%202011.pdf" TargetMode="External"/><Relationship Id="rId27" Type="http://schemas.openxmlformats.org/officeDocument/2006/relationships/hyperlink" Target="https://dl.dropboxusercontent.com/u/11555248/Reuters%2C%20Ruapehu%20news%20article%20from%2095%20eruption%2C%201995.pdf" TargetMode="External"/><Relationship Id="rId43" Type="http://schemas.openxmlformats.org/officeDocument/2006/relationships/hyperlink" Target="https://dl.dropboxusercontent.com/u/11555248/Wilson%20et%20al%2C%20Advice%20for%20Buildings%20Managers%2C%202013.pdf" TargetMode="External"/><Relationship Id="rId48" Type="http://schemas.openxmlformats.org/officeDocument/2006/relationships/hyperlink" Target="https://dl.dropboxusercontent.com/u/11555248/DOC%2C%20Tongariro%20National%20Park%20Fact%20Sheet%2C%202009.pdf" TargetMode="External"/><Relationship Id="rId64" Type="http://schemas.openxmlformats.org/officeDocument/2006/relationships/hyperlink" Target="https://dl.dropboxusercontent.com/u/11555248/Stewart%20and%20Wilson%2C%20Advice_for_water_supply_managers%2C%202013.pdf" TargetMode="External"/><Relationship Id="rId69" Type="http://schemas.openxmlformats.org/officeDocument/2006/relationships/hyperlink" Target="https://dl.dropboxusercontent.com/u/11555248/Wilson%20et%20al%202011.pdf" TargetMode="External"/><Relationship Id="rId113" Type="http://schemas.openxmlformats.org/officeDocument/2006/relationships/hyperlink" Target="https://dl.dropboxusercontent.com/u/11555248/IRIS%2C%20Volcano%20monitoring%20methods%20gas%20deform%20and%20seismic%2C%202010.pdf" TargetMode="External"/><Relationship Id="rId118" Type="http://schemas.openxmlformats.org/officeDocument/2006/relationships/hyperlink" Target="https://dl.dropboxusercontent.com/u/11555248/Wilson%20et%20al%2C%20structure%20and%20volcanism%20of%20the%20TVZ%2C%201995.pdf" TargetMode="External"/><Relationship Id="rId134" Type="http://schemas.openxmlformats.org/officeDocument/2006/relationships/hyperlink" Target="https://dl.dropboxusercontent.com/u/11555248/Wilson%20%26%20Stewart%2C%20Advice%20for%20Airports%20during%20an%20eruption%2C%202013.pdf" TargetMode="External"/><Relationship Id="rId139" Type="http://schemas.openxmlformats.org/officeDocument/2006/relationships/hyperlink" Target="https://dl.dropboxusercontent.com/u/11555248/Hobden%20et%20al%2C%20Tongariro%2C%201999.pdf" TargetMode="External"/><Relationship Id="rId80" Type="http://schemas.openxmlformats.org/officeDocument/2006/relationships/hyperlink" Target="https://dl.dropboxusercontent.com/u/11555248/Newhall%20and%20Self%2C%20VEI%2C%201982.pdf" TargetMode="External"/><Relationship Id="rId85" Type="http://schemas.openxmlformats.org/officeDocument/2006/relationships/hyperlink" Target="https://dl.dropboxusercontent.com/u/11555248/IRIS%2C%20Volcano%20monitoring%20methods%20gas%20deform%20and%20seismic%2C%202010.pdf" TargetMode="External"/><Relationship Id="rId3" Type="http://schemas.openxmlformats.org/officeDocument/2006/relationships/settings" Target="settings.xml"/><Relationship Id="rId12" Type="http://schemas.openxmlformats.org/officeDocument/2006/relationships/hyperlink" Target="https://dl.dropboxusercontent.com/u/11555248/GNS%2C%20Volcanic%20Alert%20Levels%2C%202013.pdf" TargetMode="External"/><Relationship Id="rId17" Type="http://schemas.openxmlformats.org/officeDocument/2006/relationships/hyperlink" Target="https://dl.dropboxusercontent.com/u/11555248/MCDEM%2C%20Advice%20to%20the%20Public%20during%20a%20volcanic%20eruption%2C%202011.pdf" TargetMode="External"/><Relationship Id="rId25" Type="http://schemas.openxmlformats.org/officeDocument/2006/relationships/hyperlink" Target="https://dl.dropboxusercontent.com/u/11555248/MCDEM%2C%20Media%20Release%20from%20Ruapehu%2C%202007.pdf" TargetMode="External"/><Relationship Id="rId33" Type="http://schemas.openxmlformats.org/officeDocument/2006/relationships/hyperlink" Target="https://dl.dropboxusercontent.com/u/11555248/Prata%20and%20Tupper%2C%20Aviation%20volcano%20hazards%2C%202009.pdf" TargetMode="External"/><Relationship Id="rId38" Type="http://schemas.openxmlformats.org/officeDocument/2006/relationships/hyperlink" Target="https://dl.dropboxusercontent.com/u/11555248/GNS%2C%20Aviation%20Alert%20Codes%2C%202011.pdf" TargetMode="External"/><Relationship Id="rId46" Type="http://schemas.openxmlformats.org/officeDocument/2006/relationships/hyperlink" Target="https://dl.dropboxusercontent.com/u/11555248/Wilson%20et%20al%2C%20Advice_for_waste_water_managers%2C%202013.pdf" TargetMode="External"/><Relationship Id="rId59" Type="http://schemas.openxmlformats.org/officeDocument/2006/relationships/hyperlink" Target="https://dl.dropboxusercontent.com/u/11555248/Stewart%20et%20al%2C%20water%20contam%2C%202006.pdf" TargetMode="External"/><Relationship Id="rId67" Type="http://schemas.openxmlformats.org/officeDocument/2006/relationships/hyperlink" Target="https://dl.dropboxusercontent.com/u/11555248/Wilson%20and%20Cole%2C%20Agriculture%2C%202007.pdf" TargetMode="External"/><Relationship Id="rId103" Type="http://schemas.openxmlformats.org/officeDocument/2006/relationships/hyperlink" Target="https://dl.dropboxusercontent.com/u/11555248/Wilson%20et%20al%2C%20structure%20and%20volcanism%20of%20the%20TVZ%2C%201995.pdf" TargetMode="External"/><Relationship Id="rId108" Type="http://schemas.openxmlformats.org/officeDocument/2006/relationships/hyperlink" Target="https://dl.dropboxusercontent.com/u/11555248/Wilson%20et%20al%2C%20structure%20and%20volcanism%20of%20the%20TVZ%2C%201995.pdf" TargetMode="External"/><Relationship Id="rId116" Type="http://schemas.openxmlformats.org/officeDocument/2006/relationships/hyperlink" Target="https://dl.dropboxusercontent.com/u/11555248/GNS%2C%20Volcanic%20Alert%20Levels%2C%202013.pdf" TargetMode="External"/><Relationship Id="rId124" Type="http://schemas.openxmlformats.org/officeDocument/2006/relationships/hyperlink" Target="https://dl.dropboxusercontent.com/u/11555248/Carey%20and%20Sparks%2C%201986.pdf" TargetMode="External"/><Relationship Id="rId129" Type="http://schemas.openxmlformats.org/officeDocument/2006/relationships/hyperlink" Target="https://dl.dropboxusercontent.com/u/11555248/Wilson%2C%20Ruapehu%20Isopach%20map%2C%202010.pdf" TargetMode="External"/><Relationship Id="rId137" Type="http://schemas.openxmlformats.org/officeDocument/2006/relationships/hyperlink" Target="https://dl.dropboxusercontent.com/u/11555248/GNS%2C%20Volcanic%20Alert%20Levels%2C%202013.pdf" TargetMode="External"/><Relationship Id="rId20" Type="http://schemas.openxmlformats.org/officeDocument/2006/relationships/hyperlink" Target="https://dl.dropboxusercontent.com/u/11555248/MCDEM%2C%20Media%20Release%20about%20Canty%20Earthquake%2C%202010.pdf" TargetMode="External"/><Relationship Id="rId41" Type="http://schemas.openxmlformats.org/officeDocument/2006/relationships/hyperlink" Target="https://dl.dropboxusercontent.com/u/11555248/Hill%20et%20al%2C%20Advice%20for%20use%20of%20Generators%20during%20an%20Eruption%2C%202013.pdf" TargetMode="External"/><Relationship Id="rId54" Type="http://schemas.openxmlformats.org/officeDocument/2006/relationships/hyperlink" Target="https://dl.dropboxusercontent.com/u/11555248/Paton%20et%20al%2C%20Response%20to%20Ruapehu%2C%201998.pdf" TargetMode="External"/><Relationship Id="rId62" Type="http://schemas.openxmlformats.org/officeDocument/2006/relationships/hyperlink" Target="https://dl.dropboxusercontent.com/u/11555248/Hitchcock%20%26%20Cole%20%282007%29_Potential%20impacts%20of%20a%20widespread%20subplinian%20andesitic%20eruption.pdf" TargetMode="External"/><Relationship Id="rId70" Type="http://schemas.openxmlformats.org/officeDocument/2006/relationships/hyperlink" Target="https://dl.dropboxusercontent.com/u/11555248/Hitchcock%20%26%20Cole%20%282007%29_Potential%20impacts%20of%20a%20widespread%20subplinian%20andesitic%20eruption.pdf" TargetMode="External"/><Relationship Id="rId75" Type="http://schemas.openxmlformats.org/officeDocument/2006/relationships/hyperlink" Target="https://dl.dropboxusercontent.com/u/11555248/Hitchcock%20%26%20Cole%20%282007%29_Potential%20impacts%20of%20a%20widespread%20subplinian%20andesitic%20eruption.pdf" TargetMode="External"/><Relationship Id="rId83" Type="http://schemas.openxmlformats.org/officeDocument/2006/relationships/hyperlink" Target="https://dl.dropboxusercontent.com/u/11555248/Hobden%20et%20al%2C%20Tongariro%2C%201999.pdf" TargetMode="External"/><Relationship Id="rId88" Type="http://schemas.openxmlformats.org/officeDocument/2006/relationships/hyperlink" Target="https://dl.dropboxusercontent.com/u/11555248/GNS%2C%20Volcanic%20Alert%20Levels%2C%202013.pdf" TargetMode="External"/><Relationship Id="rId91" Type="http://schemas.openxmlformats.org/officeDocument/2006/relationships/hyperlink" Target="https://dl.dropboxusercontent.com/u/11555248/Hitchcock%20%26%20Cole%20%282007%29_Potential%20impacts%20of%20a%20widespread%20subplinian%20andesitic%20eruption.pdf" TargetMode="External"/><Relationship Id="rId96" Type="http://schemas.openxmlformats.org/officeDocument/2006/relationships/hyperlink" Target="https://dl.dropboxusercontent.com/u/11555248/Reuters%2C%20Ruapehu%20news%20article%20from%2095%20eruption%2C%201995.pdf" TargetMode="External"/><Relationship Id="rId111" Type="http://schemas.openxmlformats.org/officeDocument/2006/relationships/hyperlink" Target="https://dl.dropboxusercontent.com/u/11555248/GNS%2C%20Volcanic%20Alert%20Levels%2C%202013.pdf" TargetMode="External"/><Relationship Id="rId132" Type="http://schemas.openxmlformats.org/officeDocument/2006/relationships/hyperlink" Target="https://dl.dropboxusercontent.com/u/11555248/Newhall%20and%20Self%2C%20VEI%2C%201982.pdf" TargetMode="External"/><Relationship Id="rId140" Type="http://schemas.openxmlformats.org/officeDocument/2006/relationships/hyperlink" Target="https://dl.dropboxusercontent.com/u/11555248/Newhall%20and%20Self%2C%20VEI%2C%201982.pdf" TargetMode="External"/><Relationship Id="rId145" Type="http://schemas.openxmlformats.org/officeDocument/2006/relationships/image" Target="media/image1.jpeg"/><Relationship Id="rId1" Type="http://schemas.openxmlformats.org/officeDocument/2006/relationships/numbering" Target="numbering.xml"/><Relationship Id="rId6" Type="http://schemas.openxmlformats.org/officeDocument/2006/relationships/hyperlink" Target="https://dl.dropboxusercontent.com/u/11555248/GNS%2C%20Volcanic%20Alert%20Levels%2C%202013.pdf" TargetMode="External"/><Relationship Id="rId15" Type="http://schemas.openxmlformats.org/officeDocument/2006/relationships/hyperlink" Target="https://dl.dropboxusercontent.com/u/11555248/Hitchcock%20%26%20Cole%20%282007%29_Potential%20impacts%20of%20a%20widespread%20subplinian%20andesitic%20eruption.pdf" TargetMode="External"/><Relationship Id="rId23" Type="http://schemas.openxmlformats.org/officeDocument/2006/relationships/hyperlink" Target="https://dl.dropboxusercontent.com/u/11555248/Media%20Release.doc" TargetMode="External"/><Relationship Id="rId28" Type="http://schemas.openxmlformats.org/officeDocument/2006/relationships/hyperlink" Target="https://dl.dropboxusercontent.com/u/11555248/Smellie%2C%20Ruapehu%20news%201995%20Interview%20with%20Colin%20Wilson%2C%202011.pdf" TargetMode="External"/><Relationship Id="rId36" Type="http://schemas.openxmlformats.org/officeDocument/2006/relationships/hyperlink" Target="https://dl.dropboxusercontent.com/u/11555248/Wilson%20et%20al%2C%20Advice%20for%20Power%20Plant%20Operators%2C%202013.pdf" TargetMode="External"/><Relationship Id="rId49" Type="http://schemas.openxmlformats.org/officeDocument/2006/relationships/hyperlink" Target="https://dl.dropboxusercontent.com/u/11555248/Stewart%20et%20al%2C%20Ash%20leachates%2C%202013.pdf" TargetMode="External"/><Relationship Id="rId57" Type="http://schemas.openxmlformats.org/officeDocument/2006/relationships/hyperlink" Target="https://dl.dropboxusercontent.com/u/11555248/Hitchcock%20%26%20Cole%20%282007%29_Potential%20impacts%20of%20a%20widespread%20subplinian%20andesitic%20eruption.pdf" TargetMode="External"/><Relationship Id="rId106" Type="http://schemas.openxmlformats.org/officeDocument/2006/relationships/hyperlink" Target="https://dl.dropboxusercontent.com/u/11555248/Stix%2C%20Williams-Jones%20%26%20Hickson%2C%20COSPEC%2C%202008.pdf" TargetMode="External"/><Relationship Id="rId114" Type="http://schemas.openxmlformats.org/officeDocument/2006/relationships/hyperlink" Target="https://dl.dropboxusercontent.com/u/11555248/Wilson%20et%20al%2C%20structure%20and%20volcanism%20of%20the%20TVZ%2C%201995.pdf" TargetMode="External"/><Relationship Id="rId119" Type="http://schemas.openxmlformats.org/officeDocument/2006/relationships/hyperlink" Target="https://dl.dropboxusercontent.com/u/11555248/Hobden%20et%20al%2C%20Tongariro%2C%201999.pdf" TargetMode="External"/><Relationship Id="rId127" Type="http://schemas.openxmlformats.org/officeDocument/2006/relationships/hyperlink" Target="https://dl.dropboxusercontent.com/u/11555248/Simplified%20Ash%20Plume%20Model.xlsx" TargetMode="External"/><Relationship Id="rId10" Type="http://schemas.openxmlformats.org/officeDocument/2006/relationships/hyperlink" Target="https://dl.dropboxusercontent.com/u/11555248/Hitchcock%20%26%20Cole%20%282007%29_Potential%20impacts%20of%20a%20widespread%20subplinian%20andesitic%20eruption.pdf" TargetMode="External"/><Relationship Id="rId31" Type="http://schemas.openxmlformats.org/officeDocument/2006/relationships/hyperlink" Target="https://dl.dropboxusercontent.com/u/11555248/DOC%2C%20Tongariro%20National%20Park%20Fact%20Sheet%2C%202009.pdf" TargetMode="External"/><Relationship Id="rId44" Type="http://schemas.openxmlformats.org/officeDocument/2006/relationships/hyperlink" Target="https://dl.dropboxusercontent.com/u/11555248/Wilson%20et%20al%2C%20Advice%20for%20Power%20Plant%20Operators%2C%202013.pdf" TargetMode="External"/><Relationship Id="rId52" Type="http://schemas.openxmlformats.org/officeDocument/2006/relationships/hyperlink" Target="https://dl.dropboxusercontent.com/u/11555248/Wilson%20et%20al%202011.pdf" TargetMode="External"/><Relationship Id="rId60" Type="http://schemas.openxmlformats.org/officeDocument/2006/relationships/hyperlink" Target="https://dl.dropboxusercontent.com/u/11555248/DOC%2C%20Tongariro%20National%20Park%20Fact%20Sheet%2C%202009.pdf" TargetMode="External"/><Relationship Id="rId65" Type="http://schemas.openxmlformats.org/officeDocument/2006/relationships/hyperlink" Target="https://dl.dropboxusercontent.com/u/11555248/Wilson%20et%20al%2C%20Advice%20for%20Buildings%20Managers%2C%202013.pdf" TargetMode="External"/><Relationship Id="rId73" Type="http://schemas.openxmlformats.org/officeDocument/2006/relationships/hyperlink" Target="https://dl.dropboxusercontent.com/u/11555248/Wilson%20et%20al%2C%20structure%20and%20volcanism%20of%20the%20TVZ%2C%201995.pdf" TargetMode="External"/><Relationship Id="rId78" Type="http://schemas.openxmlformats.org/officeDocument/2006/relationships/hyperlink" Target="https://dl.dropboxusercontent.com/u/11555248/GNS%2C%20Volcanic%20Alert%20Levels%2C%202013.pdf" TargetMode="External"/><Relationship Id="rId81" Type="http://schemas.openxmlformats.org/officeDocument/2006/relationships/hyperlink" Target="https://dl.dropboxusercontent.com/u/11555248/Australian%20Emergency%20Management%2C%20Leadership%2C%202014.pdf" TargetMode="External"/><Relationship Id="rId86" Type="http://schemas.openxmlformats.org/officeDocument/2006/relationships/hyperlink" Target="https://dl.dropboxusercontent.com/u/11555248/GNS%2C%20Working%20on%20Volcanoes%2C%202009.pdf" TargetMode="External"/><Relationship Id="rId94" Type="http://schemas.openxmlformats.org/officeDocument/2006/relationships/hyperlink" Target="https://dl.dropboxusercontent.com/u/11555248/Newhall%20and%20Self%2C%20VEI%2C%201982.pdf" TargetMode="External"/><Relationship Id="rId99" Type="http://schemas.openxmlformats.org/officeDocument/2006/relationships/hyperlink" Target="https://dl.dropboxusercontent.com/u/11555248/Hobden%20et%20al%2C%20Tongariro%2C%201999.pdf" TargetMode="External"/><Relationship Id="rId101" Type="http://schemas.openxmlformats.org/officeDocument/2006/relationships/hyperlink" Target="https://dl.dropboxusercontent.com/u/11555248/Sherburn%20and%20Nairn%2C%20Precursors%20Tarawera%2C%202004.pdf" TargetMode="External"/><Relationship Id="rId122" Type="http://schemas.openxmlformats.org/officeDocument/2006/relationships/hyperlink" Target="https://dl.dropboxusercontent.com/u/11555248/GNS%2C%20Volcanic%20Alert%20Levels%2C%202013.pdf" TargetMode="External"/><Relationship Id="rId130" Type="http://schemas.openxmlformats.org/officeDocument/2006/relationships/hyperlink" Target="https://dl.dropboxusercontent.com/u/11555248/Carey%20and%20Sparks%2C%201986.pdf" TargetMode="External"/><Relationship Id="rId135" Type="http://schemas.openxmlformats.org/officeDocument/2006/relationships/hyperlink" Target="https://dl.dropboxusercontent.com/u/11555248/Field%20Work%20Risk%20Assessment.doc" TargetMode="External"/><Relationship Id="rId143" Type="http://schemas.openxmlformats.org/officeDocument/2006/relationships/hyperlink" Target="https://dl.dropboxusercontent.com/u/11555248/Stix%2C%20Williams-Jones%20%26%20Hickson%2C%20COSPEC%2C%202008.pdf" TargetMode="External"/><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l.dropboxusercontent.com/u/11555248/DOC%2C%20Tongariro%20National%20Park%20Fact%20Sheet%2C%202009.pdf" TargetMode="External"/><Relationship Id="rId13" Type="http://schemas.openxmlformats.org/officeDocument/2006/relationships/hyperlink" Target="https://dl.dropboxusercontent.com/u/11555248/Australian%20Emergency%20Management%2C%20Leadership%2C%202014.pdf" TargetMode="External"/><Relationship Id="rId18" Type="http://schemas.openxmlformats.org/officeDocument/2006/relationships/hyperlink" Target="https://dl.dropboxusercontent.com/u/11555248/DOC%2C%20Tongariro%20National%20Park%20Fact%20Sheet%2C%202009.pdf" TargetMode="External"/><Relationship Id="rId39" Type="http://schemas.openxmlformats.org/officeDocument/2006/relationships/hyperlink" Target="https://dl.dropboxusercontent.com/u/11555248/GNS%2C%20Aviation%20Alert%20Codes%2C%202011.pdf" TargetMode="External"/><Relationship Id="rId109" Type="http://schemas.openxmlformats.org/officeDocument/2006/relationships/hyperlink" Target="https://dl.dropboxusercontent.com/u/11555248/Newhall%20and%20Self%2C%20VEI%2C%201982.pdf" TargetMode="External"/><Relationship Id="rId34" Type="http://schemas.openxmlformats.org/officeDocument/2006/relationships/hyperlink" Target="https://dl.dropboxusercontent.com/u/11555248/Wilson%20%26%20Stewart%2C%20Advice%20for%20Airports%20during%20an%20eruption%2C%202013.pdf" TargetMode="External"/><Relationship Id="rId50" Type="http://schemas.openxmlformats.org/officeDocument/2006/relationships/hyperlink" Target="https://dl.dropboxusercontent.com/u/11555248/Wilson%20and%20Cole%2C%20Agriculture%2C%202007.pdf" TargetMode="External"/><Relationship Id="rId55" Type="http://schemas.openxmlformats.org/officeDocument/2006/relationships/hyperlink" Target="https://dl.dropboxusercontent.com/u/11555248/Doocy%2C%20Human%20Impacts%20of%20Volcanoes%2C%202013.pdf" TargetMode="External"/><Relationship Id="rId76" Type="http://schemas.openxmlformats.org/officeDocument/2006/relationships/hyperlink" Target="https://dl.dropboxusercontent.com/u/11555248/GNS%2C%20Aviation%20Alert%20Codes%2C%202011.pdf" TargetMode="External"/><Relationship Id="rId97" Type="http://schemas.openxmlformats.org/officeDocument/2006/relationships/hyperlink" Target="https://dl.dropboxusercontent.com/u/11555248/Smellie%2C%20Ruapehu%20news%201995%20Interview%20with%20Colin%20Wilson%2C%202011.pdf" TargetMode="External"/><Relationship Id="rId104" Type="http://schemas.openxmlformats.org/officeDocument/2006/relationships/hyperlink" Target="https://dl.dropboxusercontent.com/u/11555248/Newhall%20and%20Self%2C%20VEI%2C%201982.pdf" TargetMode="External"/><Relationship Id="rId120" Type="http://schemas.openxmlformats.org/officeDocument/2006/relationships/hyperlink" Target="https://dl.dropboxusercontent.com/u/11555248/Stix%2C%20Williams-Jones%20%26%20Hickson%2C%20COSPEC%2C%202008.pdf" TargetMode="External"/><Relationship Id="rId125" Type="http://schemas.openxmlformats.org/officeDocument/2006/relationships/hyperlink" Target="https://dl.dropboxusercontent.com/u/11555248/Wilson%20et%20al%2C%20structure%20and%20volcanism%20of%20the%20TVZ%2C%201995.pdf" TargetMode="External"/><Relationship Id="rId141" Type="http://schemas.openxmlformats.org/officeDocument/2006/relationships/hyperlink" Target="https://dl.dropboxusercontent.com/u/11555248/IRIS%2C%20Volcano%20monitoring%20methods%20gas%20deform%20and%20seismic%2C%202010.pdf" TargetMode="External"/><Relationship Id="rId146" Type="http://schemas.openxmlformats.org/officeDocument/2006/relationships/image" Target="media/image2.jpeg"/><Relationship Id="rId7" Type="http://schemas.openxmlformats.org/officeDocument/2006/relationships/hyperlink" Target="https://dl.dropboxusercontent.com/u/11555248/Australian%20Emergency%20Management%2C%20Leadership%2C%202014.pdf" TargetMode="External"/><Relationship Id="rId71" Type="http://schemas.openxmlformats.org/officeDocument/2006/relationships/hyperlink" Target="http://www.doc.govt.nz/about-doc/role/vision-role-overview-and-statutory-mandate/vision-purpose-and-outcome/" TargetMode="External"/><Relationship Id="rId92" Type="http://schemas.openxmlformats.org/officeDocument/2006/relationships/hyperlink" Target="https://dl.dropboxusercontent.com/u/11555248/Media%20Release.doc" TargetMode="External"/><Relationship Id="rId2" Type="http://schemas.openxmlformats.org/officeDocument/2006/relationships/styles" Target="styles.xml"/><Relationship Id="rId29" Type="http://schemas.openxmlformats.org/officeDocument/2006/relationships/hyperlink" Target="https://dl.dropboxusercontent.com/u/11555248/Newhall%20and%20Self%2C%20VEI%2C%201982.pdf" TargetMode="External"/><Relationship Id="rId24" Type="http://schemas.openxmlformats.org/officeDocument/2006/relationships/hyperlink" Target="https://dl.dropboxusercontent.com/u/11555248/DOC%2C%20Tongariro%20National%20Park%20Fact%20Sheet%2C%202009.pdf" TargetMode="External"/><Relationship Id="rId40" Type="http://schemas.openxmlformats.org/officeDocument/2006/relationships/hyperlink" Target="https://dl.dropboxusercontent.com/u/11555248/Wilson%20et%20al%202011.pdf" TargetMode="External"/><Relationship Id="rId45" Type="http://schemas.openxmlformats.org/officeDocument/2006/relationships/hyperlink" Target="https://dl.dropboxusercontent.com/u/11555248/Wilson%20et%20al%2C%20Advice%20for%20Power%20Transmission%20operators%2C%202013.pdf" TargetMode="External"/><Relationship Id="rId66" Type="http://schemas.openxmlformats.org/officeDocument/2006/relationships/hyperlink" Target="https://dl.dropboxusercontent.com/u/11555248/DOC%2C%20Tongariro%20National%20Park%20Fact%20Sheet%2C%202009.pdf" TargetMode="External"/><Relationship Id="rId87" Type="http://schemas.openxmlformats.org/officeDocument/2006/relationships/hyperlink" Target="https://dl.dropboxusercontent.com/u/11555248/DOC%2C%20Tongariro%20National%20Park%20Fact%20Sheet%2C%202009.pdf" TargetMode="External"/><Relationship Id="rId110" Type="http://schemas.openxmlformats.org/officeDocument/2006/relationships/hyperlink" Target="https://dl.dropboxusercontent.com/u/11555248/Stewart%20et%20al%2C%20Ash%20leachates%2C%202013.pdf" TargetMode="External"/><Relationship Id="rId115" Type="http://schemas.openxmlformats.org/officeDocument/2006/relationships/hyperlink" Target="https://dl.dropboxusercontent.com/u/11555248/Newhall%20and%20Self%2C%20VEI%2C%201982.pdf" TargetMode="External"/><Relationship Id="rId131" Type="http://schemas.openxmlformats.org/officeDocument/2006/relationships/hyperlink" Target="https://dl.dropboxusercontent.com/u/11555248/Wilson%20et%20al%2C%20structure%20and%20volcanism%20of%20the%20TVZ%2C%201995.pdf" TargetMode="External"/><Relationship Id="rId136" Type="http://schemas.openxmlformats.org/officeDocument/2006/relationships/hyperlink" Target="https://dl.dropboxusercontent.com/u/11555248/GNS%2C%20Working%20on%20Volcanoes%2C%202009.pdf" TargetMode="External"/><Relationship Id="rId61" Type="http://schemas.openxmlformats.org/officeDocument/2006/relationships/hyperlink" Target="https://dl.dropboxusercontent.com/u/11555248/Doocy%2C%20Human%20Impacts%20of%20Volcanoes%2C%202013.pdf" TargetMode="External"/><Relationship Id="rId82" Type="http://schemas.openxmlformats.org/officeDocument/2006/relationships/hyperlink" Target="https://dl.dropboxusercontent.com/u/11555248/Wilson%20et%20al%2C%20structure%20and%20volcanism%20of%20the%20TVZ%2C%201995.pdf" TargetMode="External"/><Relationship Id="rId19" Type="http://schemas.openxmlformats.org/officeDocument/2006/relationships/hyperlink" Target="https://dl.dropboxusercontent.com/u/11555248/MCDEM%2C%20Media%20Release%20from%20Ruapehu%2C%202007.pdf" TargetMode="External"/><Relationship Id="rId14" Type="http://schemas.openxmlformats.org/officeDocument/2006/relationships/hyperlink" Target="https://dl.dropboxusercontent.com/u/11555248/DOC%2C%20Tongariro%20National%20Park%20Fact%20Sheet%2C%202009.pdf" TargetMode="External"/><Relationship Id="rId30" Type="http://schemas.openxmlformats.org/officeDocument/2006/relationships/hyperlink" Target="https://dl.dropboxusercontent.com/u/11555248/MCDEM%2C%20Advice%20to%20the%20Public%20during%20a%20volcanic%20eruption%2C%202011.pdf" TargetMode="External"/><Relationship Id="rId35" Type="http://schemas.openxmlformats.org/officeDocument/2006/relationships/hyperlink" Target="https://dl.dropboxusercontent.com/u/11555248/Hill%20et%20al%2C%20Advice%20for%20use%20of%20Generators%20during%20an%20Eruption%2C%202013.pdf" TargetMode="External"/><Relationship Id="rId56" Type="http://schemas.openxmlformats.org/officeDocument/2006/relationships/hyperlink" Target="https://dl.dropboxusercontent.com/u/11555248/DOC%2C%20Tongariro%20National%20Park%20Fact%20Sheet%2C%202009.pdf" TargetMode="External"/><Relationship Id="rId77" Type="http://schemas.openxmlformats.org/officeDocument/2006/relationships/hyperlink" Target="https://dl.dropboxusercontent.com/u/11555248/Alert%20Level%20Report.doc" TargetMode="External"/><Relationship Id="rId100" Type="http://schemas.openxmlformats.org/officeDocument/2006/relationships/hyperlink" Target="https://dl.dropboxusercontent.com/u/11555248/GNS%2C%20Volcanic%20Alert%20Levels%2C%202013.pdf" TargetMode="External"/><Relationship Id="rId105" Type="http://schemas.openxmlformats.org/officeDocument/2006/relationships/hyperlink" Target="https://dl.dropboxusercontent.com/u/11555248/GNS%2C%20Volcanic%20Alert%20Levels%2C%202013.pdf" TargetMode="External"/><Relationship Id="rId126" Type="http://schemas.openxmlformats.org/officeDocument/2006/relationships/hyperlink" Target="https://dl.dropboxusercontent.com/u/11555248/Newhall%20and%20Self%2C%20VEI%2C%201982.pdf" TargetMode="External"/><Relationship Id="rId147" Type="http://schemas.openxmlformats.org/officeDocument/2006/relationships/fontTable" Target="fontTable.xml"/><Relationship Id="rId8" Type="http://schemas.openxmlformats.org/officeDocument/2006/relationships/hyperlink" Target="https://dl.dropboxusercontent.com/u/11555248/MCDEM%2C%20Advice%20to%20the%20Public%20during%20a%20volcanic%20eruption%2C%202011.pdf" TargetMode="External"/><Relationship Id="rId51" Type="http://schemas.openxmlformats.org/officeDocument/2006/relationships/hyperlink" Target="https://dl.dropboxusercontent.com/u/11555248/Hitchcock%20%26%20Cole%20%282007%29_Potential%20impacts%20of%20a%20widespread%20subplinian%20andesitic%20eruption.pdf" TargetMode="External"/><Relationship Id="rId72" Type="http://schemas.openxmlformats.org/officeDocument/2006/relationships/hyperlink" Target="https://dl.dropboxusercontent.com/u/11555248/DOC%2C%20Tongariro%20National%20Park%20Fact%20Sheet%2C%202009.pdf" TargetMode="External"/><Relationship Id="rId93" Type="http://schemas.openxmlformats.org/officeDocument/2006/relationships/hyperlink" Target="https://dl.dropboxusercontent.com/u/11555248/GNS%2C%20Volcanic%20Alert%20Levels%2C%202013.pdf" TargetMode="External"/><Relationship Id="rId98" Type="http://schemas.openxmlformats.org/officeDocument/2006/relationships/hyperlink" Target="https://dl.dropboxusercontent.com/u/11555248/Wilson%20et%20al%2C%20structure%20and%20volcanism%20of%20the%20TVZ%2C%201995.pdf" TargetMode="External"/><Relationship Id="rId121" Type="http://schemas.openxmlformats.org/officeDocument/2006/relationships/hyperlink" Target="https://dl.dropboxusercontent.com/u/11555248/IRIS%2C%20Volcano%20monitoring%20methods%20gas%20deform%20and%20seismic%2C%202010.pdf" TargetMode="External"/><Relationship Id="rId142" Type="http://schemas.openxmlformats.org/officeDocument/2006/relationships/hyperlink" Target="https://dl.dropboxusercontent.com/u/11555248/Jenkins%20et%20al%2C%20Merapi%202010%20eruption%20an%20interdisciplinary%20assessment%2C%20201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4869</Words>
  <Characters>27757</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University of Canterbury</Company>
  <LinksUpToDate>false</LinksUpToDate>
  <CharactersWithSpaces>32561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Dohaney</dc:creator>
  <cp:keywords/>
  <dc:description/>
  <cp:lastModifiedBy>Jacqueline Dohaney</cp:lastModifiedBy>
  <cp:revision>2</cp:revision>
  <cp:lastPrinted>2017-01-26T01:00:00Z</cp:lastPrinted>
  <dcterms:created xsi:type="dcterms:W3CDTF">2017-01-26T01:01:00Z</dcterms:created>
  <dcterms:modified xsi:type="dcterms:W3CDTF">2017-01-26T01:01:00Z</dcterms:modified>
</cp:coreProperties>
</file>